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844536" w14:textId="77777777" w:rsidR="00973CCF" w:rsidRPr="00767C69" w:rsidRDefault="00973CCF" w:rsidP="00973CCF">
      <w:pPr>
        <w:pStyle w:val="Normal1"/>
        <w:spacing w:after="0"/>
        <w:jc w:val="center"/>
        <w:rPr>
          <w:rFonts w:ascii="Arial" w:hAnsi="Arial" w:cs="Arial"/>
        </w:rPr>
      </w:pPr>
      <w:proofErr w:type="spellStart"/>
      <w:r w:rsidRPr="00767C69">
        <w:rPr>
          <w:rFonts w:ascii="Arial" w:hAnsi="Arial" w:cs="Arial"/>
          <w:sz w:val="52"/>
        </w:rPr>
        <w:t>Dārzkopības</w:t>
      </w:r>
      <w:proofErr w:type="spellEnd"/>
      <w:r w:rsidRPr="00767C69">
        <w:rPr>
          <w:rFonts w:ascii="Arial" w:hAnsi="Arial" w:cs="Arial"/>
          <w:sz w:val="52"/>
        </w:rPr>
        <w:t xml:space="preserve"> </w:t>
      </w:r>
      <w:proofErr w:type="spellStart"/>
      <w:r w:rsidRPr="00767C69">
        <w:rPr>
          <w:rFonts w:ascii="Arial" w:hAnsi="Arial" w:cs="Arial"/>
          <w:sz w:val="52"/>
        </w:rPr>
        <w:t>konference</w:t>
      </w:r>
      <w:proofErr w:type="spellEnd"/>
    </w:p>
    <w:p w14:paraId="195FDB45" w14:textId="4CF3FFA9" w:rsidR="00973CCF" w:rsidRPr="00E7230D" w:rsidRDefault="00F86332" w:rsidP="00973CCF">
      <w:pPr>
        <w:pStyle w:val="Normal1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2018</w:t>
      </w:r>
      <w:r w:rsidR="00973CCF" w:rsidRPr="00E7230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73CCF" w:rsidRPr="00E7230D">
        <w:rPr>
          <w:rFonts w:ascii="Arial" w:hAnsi="Arial" w:cs="Arial"/>
          <w:sz w:val="24"/>
          <w:szCs w:val="24"/>
        </w:rPr>
        <w:t>gada</w:t>
      </w:r>
      <w:proofErr w:type="spellEnd"/>
      <w:r w:rsidR="00973CCF" w:rsidRPr="00E7230D">
        <w:rPr>
          <w:rFonts w:ascii="Arial" w:hAnsi="Arial" w:cs="Arial"/>
          <w:sz w:val="24"/>
          <w:szCs w:val="24"/>
        </w:rPr>
        <w:t xml:space="preserve"> </w:t>
      </w:r>
      <w:r w:rsidR="00F17A39">
        <w:rPr>
          <w:rFonts w:ascii="Arial" w:hAnsi="Arial" w:cs="Arial"/>
          <w:sz w:val="24"/>
          <w:szCs w:val="24"/>
        </w:rPr>
        <w:t>9</w:t>
      </w:r>
      <w:r w:rsidR="00973CCF" w:rsidRPr="00E7230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65917">
        <w:rPr>
          <w:rFonts w:ascii="Arial" w:hAnsi="Arial" w:cs="Arial"/>
          <w:sz w:val="24"/>
          <w:szCs w:val="24"/>
        </w:rPr>
        <w:t>f</w:t>
      </w:r>
      <w:r w:rsidR="00973CCF" w:rsidRPr="00E7230D">
        <w:rPr>
          <w:rFonts w:ascii="Arial" w:hAnsi="Arial" w:cs="Arial"/>
          <w:sz w:val="24"/>
          <w:szCs w:val="24"/>
        </w:rPr>
        <w:t>ebruāris</w:t>
      </w:r>
      <w:proofErr w:type="spellEnd"/>
      <w:r w:rsidR="00973CCF" w:rsidRPr="00E7230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73CCF" w:rsidRPr="00E7230D">
        <w:rPr>
          <w:rFonts w:ascii="Arial" w:hAnsi="Arial" w:cs="Arial"/>
          <w:sz w:val="24"/>
          <w:szCs w:val="24"/>
        </w:rPr>
        <w:t>Bulduru</w:t>
      </w:r>
      <w:proofErr w:type="spellEnd"/>
      <w:r w:rsidR="00973CCF" w:rsidRPr="00E7230D">
        <w:rPr>
          <w:rFonts w:ascii="Arial" w:hAnsi="Arial" w:cs="Arial"/>
          <w:sz w:val="24"/>
          <w:szCs w:val="24"/>
        </w:rPr>
        <w:t xml:space="preserve"> DV</w:t>
      </w:r>
    </w:p>
    <w:p w14:paraId="0D6BB7D1" w14:textId="77777777" w:rsidR="00973CCF" w:rsidRPr="00E7230D" w:rsidRDefault="00973CCF" w:rsidP="00973CCF">
      <w:pPr>
        <w:pStyle w:val="Normal1"/>
        <w:spacing w:after="0"/>
        <w:jc w:val="center"/>
        <w:rPr>
          <w:rFonts w:ascii="Arial" w:hAnsi="Arial" w:cs="Arial"/>
          <w:sz w:val="24"/>
          <w:szCs w:val="24"/>
        </w:rPr>
      </w:pPr>
    </w:p>
    <w:p w14:paraId="06834271" w14:textId="77777777" w:rsidR="00BD60D8" w:rsidRDefault="00BD60D8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  <w:bookmarkStart w:id="0" w:name="_GoBack"/>
      <w:bookmarkEnd w:id="0"/>
    </w:p>
    <w:p w14:paraId="55AEED66" w14:textId="77777777" w:rsidR="00973CCF" w:rsidRDefault="00973CCF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tbl>
      <w:tblPr>
        <w:tblStyle w:val="a"/>
        <w:tblW w:w="9904" w:type="dxa"/>
        <w:tblInd w:w="-107" w:type="dxa"/>
        <w:tblLayout w:type="fixed"/>
        <w:tblLook w:val="0000" w:firstRow="0" w:lastRow="0" w:firstColumn="0" w:lastColumn="0" w:noHBand="0" w:noVBand="0"/>
      </w:tblPr>
      <w:tblGrid>
        <w:gridCol w:w="1101"/>
        <w:gridCol w:w="6520"/>
        <w:gridCol w:w="2283"/>
      </w:tblGrid>
      <w:tr w:rsidR="00973CCF" w:rsidRPr="007E118E" w14:paraId="51B943F5" w14:textId="77777777" w:rsidTr="006F38FE">
        <w:trPr>
          <w:trHeight w:val="580"/>
        </w:trPr>
        <w:tc>
          <w:tcPr>
            <w:tcW w:w="11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tcMar>
              <w:bottom w:w="85" w:type="dxa"/>
            </w:tcMar>
            <w:vAlign w:val="center"/>
          </w:tcPr>
          <w:p w14:paraId="618ABD6E" w14:textId="77777777" w:rsidR="00973CCF" w:rsidRPr="007E118E" w:rsidRDefault="00973CCF" w:rsidP="006F38FE">
            <w:pPr>
              <w:pStyle w:val="Normal1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tcMar>
              <w:bottom w:w="85" w:type="dxa"/>
            </w:tcMar>
            <w:vAlign w:val="center"/>
          </w:tcPr>
          <w:p w14:paraId="2291FF67" w14:textId="77777777" w:rsidR="00973CCF" w:rsidRPr="007E118E" w:rsidRDefault="00973CCF" w:rsidP="006F38FE">
            <w:pPr>
              <w:pStyle w:val="Normal1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Dārzopības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konferences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kopējās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daļas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darba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kārtība</w:t>
            </w:r>
            <w:proofErr w:type="spellEnd"/>
          </w:p>
        </w:tc>
        <w:tc>
          <w:tcPr>
            <w:tcW w:w="2283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tcMar>
              <w:bottom w:w="85" w:type="dxa"/>
            </w:tcMar>
            <w:vAlign w:val="center"/>
          </w:tcPr>
          <w:p w14:paraId="55FFCF1C" w14:textId="77777777" w:rsidR="00973CCF" w:rsidRPr="007E118E" w:rsidRDefault="00973CCF" w:rsidP="006F38FE">
            <w:pPr>
              <w:pStyle w:val="Normal1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Ziņotājs</w:t>
            </w:r>
            <w:proofErr w:type="spellEnd"/>
          </w:p>
        </w:tc>
      </w:tr>
      <w:tr w:rsidR="00973CCF" w:rsidRPr="007E118E" w14:paraId="40427B80" w14:textId="77777777" w:rsidTr="006F38FE">
        <w:tc>
          <w:tcPr>
            <w:tcW w:w="1101" w:type="dxa"/>
            <w:tcBorders>
              <w:top w:val="single" w:sz="4" w:space="0" w:color="4F6228" w:themeColor="accent3" w:themeShade="80"/>
            </w:tcBorders>
            <w:tcMar>
              <w:bottom w:w="85" w:type="dxa"/>
            </w:tcMar>
          </w:tcPr>
          <w:p w14:paraId="4629417B" w14:textId="77777777" w:rsidR="008C27FD" w:rsidRDefault="008C27FD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70DF3A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Pr="007E118E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6520" w:type="dxa"/>
            <w:tcBorders>
              <w:top w:val="single" w:sz="4" w:space="0" w:color="4F6228" w:themeColor="accent3" w:themeShade="80"/>
            </w:tcBorders>
            <w:tcMar>
              <w:bottom w:w="85" w:type="dxa"/>
            </w:tcMar>
          </w:tcPr>
          <w:p w14:paraId="37C1F70F" w14:textId="77777777" w:rsidR="008C27FD" w:rsidRDefault="008C27FD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4308A03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Reģistrēšanās</w:t>
            </w:r>
            <w:proofErr w:type="spellEnd"/>
          </w:p>
        </w:tc>
        <w:tc>
          <w:tcPr>
            <w:tcW w:w="2283" w:type="dxa"/>
            <w:tcBorders>
              <w:top w:val="single" w:sz="4" w:space="0" w:color="4F6228" w:themeColor="accent3" w:themeShade="80"/>
            </w:tcBorders>
            <w:tcMar>
              <w:bottom w:w="85" w:type="dxa"/>
            </w:tcMar>
          </w:tcPr>
          <w:p w14:paraId="152B7C0B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E424AE" w14:paraId="2DB42BF8" w14:textId="77777777" w:rsidTr="006F38FE">
        <w:tc>
          <w:tcPr>
            <w:tcW w:w="1101" w:type="dxa"/>
            <w:tcMar>
              <w:bottom w:w="85" w:type="dxa"/>
            </w:tcMar>
          </w:tcPr>
          <w:p w14:paraId="5188BE9B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7E118E">
              <w:rPr>
                <w:rFonts w:ascii="Arial" w:hAnsi="Arial" w:cs="Arial"/>
                <w:sz w:val="24"/>
                <w:szCs w:val="24"/>
              </w:rPr>
              <w:t xml:space="preserve">.00 </w:t>
            </w:r>
          </w:p>
        </w:tc>
        <w:tc>
          <w:tcPr>
            <w:tcW w:w="6520" w:type="dxa"/>
            <w:tcMar>
              <w:bottom w:w="85" w:type="dxa"/>
            </w:tcMar>
          </w:tcPr>
          <w:p w14:paraId="060529BD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Konferences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atklāšana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283" w:type="dxa"/>
            <w:tcMar>
              <w:bottom w:w="85" w:type="dxa"/>
            </w:tcMar>
          </w:tcPr>
          <w:p w14:paraId="0F1EDA94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7E118E">
              <w:rPr>
                <w:rFonts w:ascii="Arial" w:hAnsi="Arial" w:cs="Arial"/>
                <w:sz w:val="24"/>
                <w:szCs w:val="24"/>
              </w:rPr>
              <w:t xml:space="preserve">SAB, A.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Vītoliņš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973CCF" w:rsidRPr="00E424AE" w14:paraId="462E75F4" w14:textId="77777777" w:rsidTr="006F38FE">
        <w:tc>
          <w:tcPr>
            <w:tcW w:w="1101" w:type="dxa"/>
            <w:tcMar>
              <w:bottom w:w="85" w:type="dxa"/>
            </w:tcMar>
          </w:tcPr>
          <w:p w14:paraId="74079884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10.05</w:t>
            </w:r>
          </w:p>
        </w:tc>
        <w:tc>
          <w:tcPr>
            <w:tcW w:w="6520" w:type="dxa"/>
            <w:tcMar>
              <w:bottom w:w="85" w:type="dxa"/>
            </w:tcMar>
          </w:tcPr>
          <w:p w14:paraId="6272EE78" w14:textId="65929877" w:rsidR="00973CCF" w:rsidRPr="007E118E" w:rsidRDefault="00BD60D8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Bu</w:t>
            </w:r>
            <w:r w:rsidR="00365917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duru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Dārzkopības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vidusskola</w:t>
            </w:r>
            <w:proofErr w:type="spellEnd"/>
            <w:r w:rsidR="00973C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65917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vieta</w:t>
            </w:r>
            <w:r w:rsidR="00365917">
              <w:rPr>
                <w:rFonts w:ascii="Arial" w:hAnsi="Arial" w:cs="Arial"/>
                <w:sz w:val="24"/>
                <w:szCs w:val="24"/>
                <w:lang w:val="lv-LV"/>
              </w:rPr>
              <w:t>,</w:t>
            </w:r>
            <w:r w:rsidRPr="00D71556">
              <w:rPr>
                <w:rFonts w:ascii="Arial" w:hAnsi="Arial" w:cs="Arial"/>
                <w:sz w:val="24"/>
                <w:szCs w:val="24"/>
                <w:lang w:val="lv-LV"/>
              </w:rPr>
              <w:t xml:space="preserve"> kur jau vairāk kā simts gadus tiek 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apmācīti profesionāli dārznieki. Skolas pārstāvju uzruna.</w:t>
            </w:r>
          </w:p>
        </w:tc>
        <w:tc>
          <w:tcPr>
            <w:tcW w:w="2283" w:type="dxa"/>
            <w:tcMar>
              <w:bottom w:w="85" w:type="dxa"/>
            </w:tcMar>
          </w:tcPr>
          <w:p w14:paraId="6E336ECC" w14:textId="262B866E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BDV, A.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Sparinska</w:t>
            </w:r>
            <w:proofErr w:type="spellEnd"/>
            <w:r w:rsidR="00BD60D8">
              <w:rPr>
                <w:rFonts w:ascii="Arial" w:hAnsi="Arial" w:cs="Arial"/>
                <w:sz w:val="24"/>
                <w:szCs w:val="24"/>
              </w:rPr>
              <w:t>, R. Joffe</w:t>
            </w:r>
          </w:p>
        </w:tc>
      </w:tr>
      <w:tr w:rsidR="00973CCF" w:rsidRPr="00E424AE" w14:paraId="05DA0AC2" w14:textId="77777777" w:rsidTr="006F38FE">
        <w:tc>
          <w:tcPr>
            <w:tcW w:w="1101" w:type="dxa"/>
            <w:tcMar>
              <w:bottom w:w="85" w:type="dxa"/>
            </w:tcMar>
          </w:tcPr>
          <w:p w14:paraId="7F6FF691" w14:textId="77777777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10.15</w:t>
            </w:r>
          </w:p>
        </w:tc>
        <w:tc>
          <w:tcPr>
            <w:tcW w:w="6520" w:type="dxa"/>
            <w:tcMar>
              <w:bottom w:w="85" w:type="dxa"/>
            </w:tcMar>
          </w:tcPr>
          <w:p w14:paraId="05530C38" w14:textId="10F90856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Zemkopības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ministrs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aktualitātēm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lauksaimniecības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nozarē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Jautājumi</w:t>
            </w:r>
            <w:proofErr w:type="spellEnd"/>
            <w:r w:rsidR="00365917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365917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tbildes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5E08776A" w14:textId="77777777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Zemkopības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ministrs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J.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Dūklavs</w:t>
            </w:r>
            <w:proofErr w:type="spellEnd"/>
          </w:p>
        </w:tc>
      </w:tr>
      <w:tr w:rsidR="00435763" w:rsidRPr="00E424AE" w14:paraId="49082888" w14:textId="77777777" w:rsidTr="006F38FE">
        <w:tc>
          <w:tcPr>
            <w:tcW w:w="1101" w:type="dxa"/>
            <w:tcMar>
              <w:bottom w:w="85" w:type="dxa"/>
            </w:tcMar>
          </w:tcPr>
          <w:p w14:paraId="79446EA9" w14:textId="383F6C2A" w:rsidR="00435763" w:rsidRDefault="00435763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</w:t>
            </w:r>
          </w:p>
        </w:tc>
        <w:tc>
          <w:tcPr>
            <w:tcW w:w="6520" w:type="dxa"/>
            <w:tcMar>
              <w:bottom w:w="85" w:type="dxa"/>
            </w:tcMar>
          </w:tcPr>
          <w:p w14:paraId="51564DF1" w14:textId="7EA4C080" w:rsidR="00435763" w:rsidRDefault="00435763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parlamentārā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sekretāra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uzruna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76F8FCD3" w14:textId="466F55E7" w:rsidR="00435763" w:rsidRDefault="00435763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parlamentārais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sekretārs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Arnītis</w:t>
            </w:r>
            <w:proofErr w:type="spellEnd"/>
          </w:p>
        </w:tc>
      </w:tr>
      <w:tr w:rsidR="00973CCF" w:rsidRPr="007E118E" w14:paraId="3E25F1EE" w14:textId="77777777" w:rsidTr="006F38FE">
        <w:tc>
          <w:tcPr>
            <w:tcW w:w="1101" w:type="dxa"/>
            <w:tcMar>
              <w:bottom w:w="85" w:type="dxa"/>
            </w:tcMar>
          </w:tcPr>
          <w:p w14:paraId="18DB6183" w14:textId="2700D3A4" w:rsidR="00973CCF" w:rsidRPr="007E118E" w:rsidRDefault="00382ACE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10.50</w:t>
            </w:r>
          </w:p>
        </w:tc>
        <w:tc>
          <w:tcPr>
            <w:tcW w:w="6520" w:type="dxa"/>
            <w:tcMar>
              <w:bottom w:w="85" w:type="dxa"/>
            </w:tcMar>
          </w:tcPr>
          <w:p w14:paraId="33389870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Lauksaimnieku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Organizāciju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Sadarbības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Padomes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pārstāvja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uzruna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1D3CBCDB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7E118E">
              <w:rPr>
                <w:rFonts w:ascii="Arial" w:hAnsi="Arial" w:cs="Arial"/>
                <w:sz w:val="24"/>
                <w:szCs w:val="24"/>
              </w:rPr>
              <w:t>LOSP, E. Treibergs</w:t>
            </w:r>
          </w:p>
        </w:tc>
      </w:tr>
      <w:tr w:rsidR="00973CCF" w:rsidRPr="007E118E" w14:paraId="6FBFE908" w14:textId="77777777" w:rsidTr="006F38FE">
        <w:tc>
          <w:tcPr>
            <w:tcW w:w="1101" w:type="dxa"/>
            <w:tcMar>
              <w:bottom w:w="85" w:type="dxa"/>
            </w:tcMar>
          </w:tcPr>
          <w:p w14:paraId="50BEFF2B" w14:textId="2B2B42C1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</w:t>
            </w:r>
            <w:r w:rsidR="00382AC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20" w:type="dxa"/>
            <w:tcMar>
              <w:bottom w:w="85" w:type="dxa"/>
            </w:tcMar>
          </w:tcPr>
          <w:p w14:paraId="4A4FE7F1" w14:textId="54F3584F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LAP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pasākumi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Sezonas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strādnieki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akcizētā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degviela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transporta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nodokļi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4357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35763">
              <w:rPr>
                <w:rFonts w:ascii="Arial" w:hAnsi="Arial" w:cs="Arial"/>
                <w:sz w:val="24"/>
                <w:szCs w:val="24"/>
              </w:rPr>
              <w:t>Projekts</w:t>
            </w:r>
            <w:proofErr w:type="spellEnd"/>
            <w:r w:rsidR="00435763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="00435763">
              <w:rPr>
                <w:rFonts w:ascii="Arial" w:hAnsi="Arial" w:cs="Arial"/>
                <w:sz w:val="24"/>
                <w:szCs w:val="24"/>
              </w:rPr>
              <w:t>Sadarbība</w:t>
            </w:r>
            <w:proofErr w:type="spellEnd"/>
            <w:r w:rsidR="00435763"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  <w:tc>
          <w:tcPr>
            <w:tcW w:w="2283" w:type="dxa"/>
            <w:tcMar>
              <w:bottom w:w="85" w:type="dxa"/>
            </w:tcMar>
          </w:tcPr>
          <w:p w14:paraId="7681E1CA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ZM</w:t>
            </w:r>
          </w:p>
        </w:tc>
      </w:tr>
      <w:tr w:rsidR="00973CCF" w:rsidRPr="007E118E" w14:paraId="6B80EEA0" w14:textId="77777777" w:rsidTr="006F38FE">
        <w:tc>
          <w:tcPr>
            <w:tcW w:w="1101" w:type="dxa"/>
            <w:tcMar>
              <w:bottom w:w="85" w:type="dxa"/>
            </w:tcMar>
          </w:tcPr>
          <w:p w14:paraId="305BD26A" w14:textId="3FAE80EA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</w:t>
            </w:r>
            <w:r w:rsidR="00382AC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20" w:type="dxa"/>
            <w:tcMar>
              <w:bottom w:w="85" w:type="dxa"/>
            </w:tcMar>
          </w:tcPr>
          <w:p w14:paraId="4DA405BF" w14:textId="458A5BC5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Jautājumi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Atbildes</w:t>
            </w:r>
            <w:proofErr w:type="spellEnd"/>
            <w:r w:rsidR="004160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287D570A" w14:textId="77777777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96010B" w14:paraId="6596F5B3" w14:textId="77777777" w:rsidTr="006F38FE">
        <w:tc>
          <w:tcPr>
            <w:tcW w:w="1101" w:type="dxa"/>
            <w:tcMar>
              <w:bottom w:w="85" w:type="dxa"/>
            </w:tcMar>
          </w:tcPr>
          <w:p w14:paraId="4C4F61B7" w14:textId="2D74CB73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  <w:r w:rsidR="00382AC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520" w:type="dxa"/>
            <w:tcMar>
              <w:bottom w:w="85" w:type="dxa"/>
            </w:tcMar>
          </w:tcPr>
          <w:p w14:paraId="1C649169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Tirgus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pasākumi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Skolas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auglis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ražotāju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organizācijas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Aktualitātes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592B1A25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ZM</w:t>
            </w:r>
          </w:p>
        </w:tc>
      </w:tr>
      <w:tr w:rsidR="00973CCF" w:rsidRPr="0096010B" w14:paraId="1130782A" w14:textId="77777777" w:rsidTr="006F38FE">
        <w:tc>
          <w:tcPr>
            <w:tcW w:w="1101" w:type="dxa"/>
            <w:tcMar>
              <w:bottom w:w="85" w:type="dxa"/>
            </w:tcMar>
          </w:tcPr>
          <w:p w14:paraId="6B5CC252" w14:textId="04B399B4" w:rsidR="00973CCF" w:rsidRDefault="00382ACE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11.40</w:t>
            </w:r>
          </w:p>
        </w:tc>
        <w:tc>
          <w:tcPr>
            <w:tcW w:w="6520" w:type="dxa"/>
            <w:tcMar>
              <w:bottom w:w="85" w:type="dxa"/>
            </w:tcMar>
          </w:tcPr>
          <w:p w14:paraId="6097AC03" w14:textId="67EF71A0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Jautājumi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Atbildes</w:t>
            </w:r>
            <w:proofErr w:type="spellEnd"/>
            <w:r w:rsidR="004160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35AEE268" w14:textId="77777777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E424AE" w14:paraId="134F9D89" w14:textId="77777777" w:rsidTr="006F38FE">
        <w:tc>
          <w:tcPr>
            <w:tcW w:w="1101" w:type="dxa"/>
            <w:tcMar>
              <w:bottom w:w="85" w:type="dxa"/>
            </w:tcMar>
          </w:tcPr>
          <w:p w14:paraId="0B7EA892" w14:textId="49BEEE59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11.4</w:t>
            </w:r>
            <w:r w:rsidR="00382AC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20" w:type="dxa"/>
            <w:tcMar>
              <w:bottom w:w="85" w:type="dxa"/>
            </w:tcMar>
          </w:tcPr>
          <w:p w14:paraId="15159D31" w14:textId="3B395A0B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aktualitātes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Kontroles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pasākumi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BD60D8">
              <w:rPr>
                <w:rFonts w:ascii="Arial" w:hAnsi="Arial" w:cs="Arial"/>
                <w:sz w:val="24"/>
                <w:szCs w:val="24"/>
              </w:rPr>
              <w:t>zemnieku</w:t>
            </w:r>
            <w:proofErr w:type="spellEnd"/>
            <w:r w:rsidR="00BD60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biežāk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pieļautās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kļūdas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atbalsta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apjomi</w:t>
            </w:r>
            <w:proofErr w:type="spellEnd"/>
            <w:r w:rsidR="00A90343">
              <w:rPr>
                <w:rFonts w:ascii="Arial" w:hAnsi="Arial" w:cs="Arial"/>
                <w:sz w:val="24"/>
                <w:szCs w:val="24"/>
              </w:rPr>
              <w:t xml:space="preserve"> 2017 </w:t>
            </w:r>
            <w:proofErr w:type="spellStart"/>
            <w:r w:rsidR="00A90343">
              <w:rPr>
                <w:rFonts w:ascii="Arial" w:hAnsi="Arial" w:cs="Arial"/>
                <w:sz w:val="24"/>
                <w:szCs w:val="24"/>
              </w:rPr>
              <w:t>gadā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283" w:type="dxa"/>
            <w:tcMar>
              <w:bottom w:w="85" w:type="dxa"/>
            </w:tcMar>
          </w:tcPr>
          <w:p w14:paraId="793C2475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7E118E">
              <w:rPr>
                <w:rFonts w:ascii="Arial" w:hAnsi="Arial" w:cs="Arial"/>
                <w:sz w:val="24"/>
                <w:szCs w:val="24"/>
              </w:rPr>
              <w:t xml:space="preserve">LAD, A.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Vītola-Helviga</w:t>
            </w:r>
            <w:proofErr w:type="spellEnd"/>
          </w:p>
        </w:tc>
      </w:tr>
      <w:tr w:rsidR="00973CCF" w:rsidRPr="00E424AE" w14:paraId="2507B2C0" w14:textId="77777777" w:rsidTr="006F38FE">
        <w:tc>
          <w:tcPr>
            <w:tcW w:w="1101" w:type="dxa"/>
            <w:tcMar>
              <w:bottom w:w="85" w:type="dxa"/>
            </w:tcMar>
          </w:tcPr>
          <w:p w14:paraId="705B3C27" w14:textId="47DF5A6E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</w:t>
            </w:r>
            <w:r w:rsidR="00382AC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20" w:type="dxa"/>
            <w:tcMar>
              <w:bottom w:w="85" w:type="dxa"/>
            </w:tcMar>
          </w:tcPr>
          <w:p w14:paraId="771F8486" w14:textId="67E6F7E4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Jautājumi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Atbildes</w:t>
            </w:r>
            <w:proofErr w:type="spellEnd"/>
            <w:r w:rsidR="004160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0F2BF94D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4B0CAA" w14:paraId="5ECCA10F" w14:textId="77777777" w:rsidTr="006F38FE">
        <w:tc>
          <w:tcPr>
            <w:tcW w:w="1101" w:type="dxa"/>
            <w:tcMar>
              <w:bottom w:w="85" w:type="dxa"/>
            </w:tcMar>
          </w:tcPr>
          <w:p w14:paraId="336136EF" w14:textId="201FCE04" w:rsidR="00973CCF" w:rsidRPr="007E118E" w:rsidRDefault="00382ACE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12.10</w:t>
            </w:r>
          </w:p>
        </w:tc>
        <w:tc>
          <w:tcPr>
            <w:tcW w:w="6520" w:type="dxa"/>
            <w:tcMar>
              <w:bottom w:w="85" w:type="dxa"/>
            </w:tcMar>
          </w:tcPr>
          <w:p w14:paraId="338537BB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7E118E">
              <w:rPr>
                <w:rFonts w:ascii="Arial" w:hAnsi="Arial" w:cs="Arial"/>
                <w:sz w:val="24"/>
                <w:szCs w:val="24"/>
              </w:rPr>
              <w:t xml:space="preserve">VAAD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jaunumi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aktualitātes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dārzkopības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nozarē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283" w:type="dxa"/>
            <w:tcMar>
              <w:bottom w:w="85" w:type="dxa"/>
            </w:tcMar>
          </w:tcPr>
          <w:p w14:paraId="18B7D0A9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7E118E">
              <w:rPr>
                <w:rFonts w:ascii="Arial" w:hAnsi="Arial" w:cs="Arial"/>
                <w:sz w:val="24"/>
                <w:szCs w:val="24"/>
              </w:rPr>
              <w:t xml:space="preserve">VAAD, K. </w:t>
            </w:r>
            <w:proofErr w:type="spellStart"/>
            <w:r w:rsidRPr="004C591F">
              <w:rPr>
                <w:rFonts w:ascii="Arial" w:hAnsi="Arial" w:cs="Arial"/>
                <w:color w:val="auto"/>
                <w:sz w:val="24"/>
                <w:szCs w:val="24"/>
              </w:rPr>
              <w:t>Lifanova</w:t>
            </w:r>
            <w:proofErr w:type="spellEnd"/>
          </w:p>
        </w:tc>
      </w:tr>
      <w:tr w:rsidR="00973CCF" w:rsidRPr="00E424AE" w14:paraId="0EE47DD0" w14:textId="77777777" w:rsidTr="006F38FE">
        <w:tc>
          <w:tcPr>
            <w:tcW w:w="1101" w:type="dxa"/>
            <w:tcMar>
              <w:bottom w:w="85" w:type="dxa"/>
            </w:tcMar>
          </w:tcPr>
          <w:p w14:paraId="6B4BA918" w14:textId="45AE0BB6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  <w:r w:rsidR="00382AC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520" w:type="dxa"/>
            <w:tcMar>
              <w:bottom w:w="85" w:type="dxa"/>
            </w:tcMar>
          </w:tcPr>
          <w:p w14:paraId="50A2E618" w14:textId="22C0CDD5" w:rsidR="00973CCF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Jautājumi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Atbildes</w:t>
            </w:r>
            <w:proofErr w:type="spellEnd"/>
            <w:r w:rsidR="004160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Mar>
              <w:bottom w:w="85" w:type="dxa"/>
            </w:tcMar>
          </w:tcPr>
          <w:p w14:paraId="1462019C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972401" w14:paraId="4760E4A7" w14:textId="77777777" w:rsidTr="006F38FE">
        <w:tc>
          <w:tcPr>
            <w:tcW w:w="1101" w:type="dxa"/>
            <w:tcBorders>
              <w:top w:val="nil"/>
              <w:bottom w:val="single" w:sz="4" w:space="0" w:color="4F6228" w:themeColor="accent3" w:themeShade="80"/>
            </w:tcBorders>
            <w:tcMar>
              <w:bottom w:w="85" w:type="dxa"/>
            </w:tcMar>
          </w:tcPr>
          <w:p w14:paraId="1F51E14F" w14:textId="56F0857E" w:rsidR="00973CCF" w:rsidRPr="007E118E" w:rsidRDefault="000720C5" w:rsidP="008C27FD">
            <w:pPr>
              <w:pStyle w:val="Normal1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973CCF" w:rsidRPr="007E118E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82AC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bottom w:val="single" w:sz="4" w:space="0" w:color="4F6228" w:themeColor="accent3" w:themeShade="80"/>
            </w:tcBorders>
            <w:tcMar>
              <w:bottom w:w="85" w:type="dxa"/>
            </w:tcMar>
          </w:tcPr>
          <w:p w14:paraId="233D5A0F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Kafijas</w:t>
            </w:r>
            <w:proofErr w:type="spellEnd"/>
            <w:r w:rsidRPr="007E118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E118E">
              <w:rPr>
                <w:rFonts w:ascii="Arial" w:hAnsi="Arial" w:cs="Arial"/>
                <w:sz w:val="24"/>
                <w:szCs w:val="24"/>
              </w:rPr>
              <w:t>pauze</w:t>
            </w:r>
            <w:proofErr w:type="spellEnd"/>
          </w:p>
        </w:tc>
        <w:tc>
          <w:tcPr>
            <w:tcW w:w="2283" w:type="dxa"/>
            <w:tcBorders>
              <w:top w:val="nil"/>
              <w:bottom w:val="single" w:sz="4" w:space="0" w:color="4F6228" w:themeColor="accent3" w:themeShade="80"/>
            </w:tcBorders>
            <w:tcMar>
              <w:bottom w:w="85" w:type="dxa"/>
            </w:tcMar>
          </w:tcPr>
          <w:p w14:paraId="03B4BA6F" w14:textId="77777777" w:rsidR="00973CCF" w:rsidRPr="007E118E" w:rsidRDefault="00973CCF" w:rsidP="008C27FD">
            <w:pPr>
              <w:pStyle w:val="Normal1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CCF" w:rsidRPr="00253692" w14:paraId="4772866C" w14:textId="77777777" w:rsidTr="006F38FE">
        <w:trPr>
          <w:trHeight w:val="427"/>
        </w:trPr>
        <w:tc>
          <w:tcPr>
            <w:tcW w:w="9904" w:type="dxa"/>
            <w:gridSpan w:val="3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tcMar>
              <w:bottom w:w="85" w:type="dxa"/>
            </w:tcMar>
            <w:vAlign w:val="center"/>
          </w:tcPr>
          <w:p w14:paraId="6B30BA93" w14:textId="77777777" w:rsidR="00973CCF" w:rsidRPr="00253692" w:rsidRDefault="00973CCF" w:rsidP="006F38FE">
            <w:pPr>
              <w:pStyle w:val="Normal1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3692">
              <w:rPr>
                <w:rFonts w:ascii="Arial" w:hAnsi="Arial" w:cs="Arial"/>
                <w:i/>
                <w:sz w:val="24"/>
                <w:szCs w:val="24"/>
              </w:rPr>
              <w:t>Darbs</w:t>
            </w:r>
            <w:proofErr w:type="spellEnd"/>
            <w:r w:rsidRPr="0025369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253692">
              <w:rPr>
                <w:rFonts w:ascii="Arial" w:hAnsi="Arial" w:cs="Arial"/>
                <w:i/>
                <w:sz w:val="24"/>
                <w:szCs w:val="24"/>
              </w:rPr>
              <w:t>augļkopības</w:t>
            </w:r>
            <w:proofErr w:type="spellEnd"/>
            <w:r w:rsidRPr="00253692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proofErr w:type="spellStart"/>
            <w:r w:rsidRPr="00253692">
              <w:rPr>
                <w:rFonts w:ascii="Arial" w:hAnsi="Arial" w:cs="Arial"/>
                <w:i/>
                <w:sz w:val="24"/>
                <w:szCs w:val="24"/>
              </w:rPr>
              <w:t>dārzeņkopības</w:t>
            </w:r>
            <w:proofErr w:type="spellEnd"/>
            <w:r w:rsidRPr="00253692">
              <w:rPr>
                <w:rFonts w:ascii="Arial" w:hAnsi="Arial" w:cs="Arial"/>
                <w:i/>
                <w:sz w:val="24"/>
                <w:szCs w:val="24"/>
              </w:rPr>
              <w:t xml:space="preserve"> un </w:t>
            </w:r>
            <w:proofErr w:type="spellStart"/>
            <w:r w:rsidRPr="00253692">
              <w:rPr>
                <w:rFonts w:ascii="Arial" w:hAnsi="Arial" w:cs="Arial"/>
                <w:i/>
                <w:sz w:val="24"/>
                <w:szCs w:val="24"/>
              </w:rPr>
              <w:t>stādu</w:t>
            </w:r>
            <w:proofErr w:type="spellEnd"/>
            <w:r w:rsidRPr="00253692">
              <w:rPr>
                <w:rFonts w:ascii="Arial" w:hAnsi="Arial" w:cs="Arial"/>
                <w:i/>
                <w:sz w:val="24"/>
                <w:szCs w:val="24"/>
              </w:rPr>
              <w:t xml:space="preserve"> audzētāju </w:t>
            </w:r>
            <w:proofErr w:type="spellStart"/>
            <w:r w:rsidRPr="00253692">
              <w:rPr>
                <w:rFonts w:ascii="Arial" w:hAnsi="Arial" w:cs="Arial"/>
                <w:i/>
                <w:sz w:val="24"/>
                <w:szCs w:val="24"/>
              </w:rPr>
              <w:t>sekcijās</w:t>
            </w:r>
            <w:proofErr w:type="spellEnd"/>
            <w:r w:rsidRPr="00253692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</w:tc>
      </w:tr>
    </w:tbl>
    <w:p w14:paraId="32D647BC" w14:textId="4E53C140" w:rsidR="00973CCF" w:rsidRDefault="00973CCF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p w14:paraId="7E2995CE" w14:textId="1C64ECB6" w:rsidR="00CD11B1" w:rsidRDefault="00CD11B1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p w14:paraId="66D9B2BE" w14:textId="48AB1ECE" w:rsidR="00CD11B1" w:rsidRDefault="00CD11B1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p w14:paraId="67C9A15F" w14:textId="3D409FDD" w:rsidR="00CD11B1" w:rsidRDefault="00CD11B1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p w14:paraId="7341BFC4" w14:textId="77777777" w:rsidR="00CD11B1" w:rsidRDefault="00CD11B1" w:rsidP="00B90DF1">
      <w:pPr>
        <w:pStyle w:val="Normal1"/>
        <w:spacing w:after="0" w:line="240" w:lineRule="auto"/>
        <w:rPr>
          <w:rFonts w:ascii="Arial" w:hAnsi="Arial" w:cs="Arial"/>
          <w:sz w:val="24"/>
          <w:szCs w:val="24"/>
          <w:lang w:val="lv-LV"/>
        </w:rPr>
      </w:pPr>
    </w:p>
    <w:tbl>
      <w:tblPr>
        <w:tblW w:w="10138" w:type="dxa"/>
        <w:tblInd w:w="-107" w:type="dxa"/>
        <w:tblLayout w:type="fixed"/>
        <w:tblLook w:val="0000" w:firstRow="0" w:lastRow="0" w:firstColumn="0" w:lastColumn="0" w:noHBand="0" w:noVBand="0"/>
      </w:tblPr>
      <w:tblGrid>
        <w:gridCol w:w="1101"/>
        <w:gridCol w:w="6520"/>
        <w:gridCol w:w="2517"/>
      </w:tblGrid>
      <w:tr w:rsidR="00CD11B1" w:rsidRPr="007E118E" w14:paraId="6318CA77" w14:textId="77777777" w:rsidTr="00962C11">
        <w:trPr>
          <w:trHeight w:val="560"/>
        </w:trPr>
        <w:tc>
          <w:tcPr>
            <w:tcW w:w="1101" w:type="dxa"/>
            <w:tcMar>
              <w:bottom w:w="85" w:type="dxa"/>
            </w:tcMar>
            <w:vAlign w:val="center"/>
          </w:tcPr>
          <w:p w14:paraId="00A8CC3E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0" w:type="dxa"/>
            <w:tcMar>
              <w:bottom w:w="85" w:type="dxa"/>
            </w:tcMar>
            <w:vAlign w:val="center"/>
          </w:tcPr>
          <w:p w14:paraId="66B01F64" w14:textId="679F023C" w:rsidR="00CD11B1" w:rsidRPr="00D67C4E" w:rsidRDefault="00CD11B1" w:rsidP="00630CE6">
            <w:pPr>
              <w:pStyle w:val="Normal1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i/>
                <w:sz w:val="24"/>
                <w:szCs w:val="24"/>
                <w:lang w:val="lv-LV"/>
              </w:rPr>
              <w:t>Darbs augļkopības</w:t>
            </w:r>
            <w:r>
              <w:rPr>
                <w:rFonts w:ascii="Arial" w:hAnsi="Arial" w:cs="Arial"/>
                <w:i/>
                <w:sz w:val="24"/>
                <w:szCs w:val="24"/>
                <w:lang w:val="lv-LV"/>
              </w:rPr>
              <w:t xml:space="preserve"> </w:t>
            </w:r>
            <w:r w:rsidRPr="00D67C4E">
              <w:rPr>
                <w:rFonts w:ascii="Arial" w:hAnsi="Arial" w:cs="Arial"/>
                <w:i/>
                <w:sz w:val="24"/>
                <w:szCs w:val="24"/>
                <w:lang w:val="lv-LV"/>
              </w:rPr>
              <w:t>sekcijā</w:t>
            </w:r>
          </w:p>
        </w:tc>
        <w:tc>
          <w:tcPr>
            <w:tcW w:w="2517" w:type="dxa"/>
            <w:tcMar>
              <w:bottom w:w="85" w:type="dxa"/>
            </w:tcMar>
            <w:vAlign w:val="center"/>
          </w:tcPr>
          <w:p w14:paraId="0DB13A5D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</w:p>
        </w:tc>
      </w:tr>
      <w:tr w:rsidR="00CD11B1" w:rsidRPr="007E118E" w14:paraId="5E1C54D2" w14:textId="77777777" w:rsidTr="00962C11">
        <w:tblPrEx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1101" w:type="dxa"/>
          </w:tcPr>
          <w:p w14:paraId="491C186A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2746">
              <w:rPr>
                <w:rFonts w:ascii="Arial" w:hAnsi="Arial" w:cs="Arial"/>
                <w:sz w:val="24"/>
                <w:szCs w:val="24"/>
              </w:rPr>
              <w:t>14.0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20" w:type="dxa"/>
          </w:tcPr>
          <w:p w14:paraId="55E16489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Augļkopju sekcijas darba atklāšana</w:t>
            </w:r>
          </w:p>
        </w:tc>
        <w:tc>
          <w:tcPr>
            <w:tcW w:w="2517" w:type="dxa"/>
          </w:tcPr>
          <w:p w14:paraId="42DAC74B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LAA, M. Rudzāte</w:t>
            </w:r>
          </w:p>
        </w:tc>
      </w:tr>
      <w:tr w:rsidR="00CD11B1" w:rsidRPr="00E424AE" w14:paraId="29825459" w14:textId="77777777" w:rsidTr="00962C11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1101" w:type="dxa"/>
          </w:tcPr>
          <w:p w14:paraId="7FEEEE8D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2746">
              <w:rPr>
                <w:rFonts w:ascii="Arial" w:hAnsi="Arial" w:cs="Arial"/>
                <w:sz w:val="24"/>
                <w:szCs w:val="24"/>
              </w:rPr>
              <w:t>14.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B1274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20" w:type="dxa"/>
          </w:tcPr>
          <w:p w14:paraId="0C429781" w14:textId="77777777" w:rsidR="00CD11B1" w:rsidRPr="002842CC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2842CC">
              <w:rPr>
                <w:rFonts w:ascii="Arial" w:hAnsi="Arial" w:cs="Arial"/>
                <w:sz w:val="24"/>
                <w:szCs w:val="24"/>
                <w:lang w:val="lv-LV"/>
              </w:rPr>
              <w:t>LAA aktualitātes</w:t>
            </w:r>
          </w:p>
        </w:tc>
        <w:tc>
          <w:tcPr>
            <w:tcW w:w="2517" w:type="dxa"/>
          </w:tcPr>
          <w:p w14:paraId="71BAE223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LAA, R. Kajaka</w:t>
            </w:r>
          </w:p>
        </w:tc>
      </w:tr>
      <w:tr w:rsidR="00CD11B1" w:rsidRPr="00E424AE" w14:paraId="02AAC274" w14:textId="77777777" w:rsidTr="00962C11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1101" w:type="dxa"/>
          </w:tcPr>
          <w:p w14:paraId="07EAA916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14.15</w:t>
            </w:r>
          </w:p>
        </w:tc>
        <w:tc>
          <w:tcPr>
            <w:tcW w:w="6520" w:type="dxa"/>
          </w:tcPr>
          <w:p w14:paraId="506560CC" w14:textId="77777777" w:rsidR="00CD11B1" w:rsidRPr="002842CC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2842CC">
              <w:rPr>
                <w:rFonts w:ascii="Arial" w:hAnsi="Arial" w:cs="Arial"/>
                <w:sz w:val="24"/>
                <w:szCs w:val="24"/>
                <w:lang w:val="lv-LV"/>
              </w:rPr>
              <w:t>LAA apmācību projekts</w:t>
            </w:r>
          </w:p>
        </w:tc>
        <w:tc>
          <w:tcPr>
            <w:tcW w:w="2517" w:type="dxa"/>
          </w:tcPr>
          <w:p w14:paraId="5C3F479A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LAA, P. Skrastiņš</w:t>
            </w:r>
          </w:p>
        </w:tc>
      </w:tr>
      <w:tr w:rsidR="00CD11B1" w:rsidRPr="00E424AE" w14:paraId="2E2FE891" w14:textId="77777777" w:rsidTr="00962C11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1101" w:type="dxa"/>
          </w:tcPr>
          <w:p w14:paraId="6BF29802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2746">
              <w:rPr>
                <w:rFonts w:ascii="Arial" w:hAnsi="Arial" w:cs="Arial"/>
                <w:sz w:val="24"/>
                <w:szCs w:val="24"/>
              </w:rPr>
              <w:t>14.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1274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20" w:type="dxa"/>
          </w:tcPr>
          <w:p w14:paraId="54BE6396" w14:textId="77777777" w:rsidR="00CD11B1" w:rsidRPr="002842CC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2842CC">
              <w:rPr>
                <w:rFonts w:ascii="Arial" w:hAnsi="Arial" w:cs="Arial"/>
                <w:sz w:val="24"/>
                <w:szCs w:val="24"/>
                <w:lang w:val="lv-LV"/>
              </w:rPr>
              <w:t>Nozares aktualitātes – Sezonas laukstrādnieki, samazinātais PVN</w:t>
            </w:r>
          </w:p>
        </w:tc>
        <w:tc>
          <w:tcPr>
            <w:tcW w:w="2517" w:type="dxa"/>
          </w:tcPr>
          <w:p w14:paraId="26FF60C3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LAA, M.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 xml:space="preserve"> </w:t>
            </w: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Rudz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ā</w:t>
            </w: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te</w:t>
            </w:r>
          </w:p>
        </w:tc>
      </w:tr>
      <w:tr w:rsidR="00CD11B1" w:rsidRPr="004B0CAA" w14:paraId="1E119DAF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7EF9C057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2746">
              <w:rPr>
                <w:rFonts w:ascii="Arial" w:hAnsi="Arial" w:cs="Arial"/>
                <w:sz w:val="24"/>
                <w:szCs w:val="24"/>
              </w:rPr>
              <w:t>14.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520" w:type="dxa"/>
          </w:tcPr>
          <w:p w14:paraId="4E54B640" w14:textId="77777777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Integrētai un bioloģiskai audzēšanai piemērotu ābeļu, plūmju un ķiršu šķirņu un potcelmu pārbaudes rezultāti</w:t>
            </w:r>
          </w:p>
        </w:tc>
        <w:tc>
          <w:tcPr>
            <w:tcW w:w="2517" w:type="dxa"/>
          </w:tcPr>
          <w:p w14:paraId="22E09DC7" w14:textId="77777777" w:rsidR="00CD11B1" w:rsidRPr="00D67C4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D67C4E">
              <w:rPr>
                <w:rFonts w:ascii="Arial" w:hAnsi="Arial" w:cs="Arial"/>
                <w:sz w:val="24"/>
                <w:szCs w:val="24"/>
                <w:lang w:val="lv-LV"/>
              </w:rPr>
              <w:t>LLU DI, E. Kaufmane</w:t>
            </w:r>
          </w:p>
        </w:tc>
      </w:tr>
      <w:tr w:rsidR="00CD11B1" w:rsidRPr="004B0CAA" w14:paraId="17428B0A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24DAF381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14.50</w:t>
            </w:r>
          </w:p>
        </w:tc>
        <w:tc>
          <w:tcPr>
            <w:tcW w:w="6520" w:type="dxa"/>
          </w:tcPr>
          <w:p w14:paraId="7EBC66CA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Ražas intensifikācija</w:t>
            </w:r>
          </w:p>
        </w:tc>
        <w:tc>
          <w:tcPr>
            <w:tcW w:w="2517" w:type="dxa"/>
          </w:tcPr>
          <w:p w14:paraId="1CC045CD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LAA, J. Zilvers</w:t>
            </w:r>
          </w:p>
        </w:tc>
      </w:tr>
      <w:tr w:rsidR="00CD11B1" w:rsidRPr="004B0CAA" w14:paraId="1BE31F54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6EDCAFA2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</w:t>
            </w:r>
          </w:p>
        </w:tc>
        <w:tc>
          <w:tcPr>
            <w:tcW w:w="6520" w:type="dxa"/>
          </w:tcPr>
          <w:p w14:paraId="234AD21D" w14:textId="77777777" w:rsidR="00CD11B1" w:rsidRPr="00042430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042430">
              <w:rPr>
                <w:rFonts w:ascii="Arial" w:hAnsi="Arial" w:cs="Arial"/>
                <w:sz w:val="24"/>
                <w:szCs w:val="24"/>
                <w:lang w:val="lv-LV"/>
              </w:rPr>
              <w:t>Aktualitātes augu aizsardzībā</w:t>
            </w:r>
          </w:p>
        </w:tc>
        <w:tc>
          <w:tcPr>
            <w:tcW w:w="2517" w:type="dxa"/>
          </w:tcPr>
          <w:p w14:paraId="086B6A8C" w14:textId="77777777" w:rsidR="00CD11B1" w:rsidRPr="00042430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042430">
              <w:rPr>
                <w:rFonts w:ascii="Arial" w:hAnsi="Arial" w:cs="Arial"/>
                <w:sz w:val="24"/>
                <w:szCs w:val="24"/>
                <w:lang w:val="lv-LV"/>
              </w:rPr>
              <w:t>VAAD, A. Lestlande</w:t>
            </w:r>
          </w:p>
        </w:tc>
      </w:tr>
      <w:tr w:rsidR="00CD11B1" w:rsidRPr="004B0CAA" w14:paraId="326825F7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7335A245" w14:textId="77777777" w:rsidR="00CD11B1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15.15</w:t>
            </w:r>
          </w:p>
        </w:tc>
        <w:tc>
          <w:tcPr>
            <w:tcW w:w="6520" w:type="dxa"/>
          </w:tcPr>
          <w:p w14:paraId="6B9F1937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>
              <w:rPr>
                <w:rFonts w:ascii="Arial" w:hAnsi="Arial" w:cs="Arial"/>
                <w:sz w:val="24"/>
                <w:szCs w:val="24"/>
                <w:lang w:val="lv-LV"/>
              </w:rPr>
              <w:t>Aktualitātes pārstrādes nozarē</w:t>
            </w:r>
          </w:p>
        </w:tc>
        <w:tc>
          <w:tcPr>
            <w:tcW w:w="2517" w:type="dxa"/>
          </w:tcPr>
          <w:p w14:paraId="51973F67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>
              <w:rPr>
                <w:rFonts w:ascii="Arial" w:hAnsi="Arial" w:cs="Arial"/>
                <w:sz w:val="24"/>
                <w:szCs w:val="24"/>
                <w:lang w:val="lv-LV"/>
              </w:rPr>
              <w:t>Rāmkalni</w:t>
            </w: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V. Grūtups</w:t>
            </w:r>
          </w:p>
        </w:tc>
      </w:tr>
      <w:tr w:rsidR="00CD11B1" w:rsidRPr="005217F3" w14:paraId="5DA85395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60853C83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15.25</w:t>
            </w:r>
          </w:p>
        </w:tc>
        <w:tc>
          <w:tcPr>
            <w:tcW w:w="6520" w:type="dxa"/>
          </w:tcPr>
          <w:p w14:paraId="726F47E0" w14:textId="77777777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 xml:space="preserve">LAP programmas sadarbības apstiprinātie pētījumi sadarbībā ar LLU DI </w:t>
            </w:r>
          </w:p>
        </w:tc>
        <w:tc>
          <w:tcPr>
            <w:tcW w:w="2517" w:type="dxa"/>
          </w:tcPr>
          <w:p w14:paraId="322557DC" w14:textId="53F3ADC2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LLU DI, I.</w:t>
            </w:r>
            <w:r w:rsidR="00365917">
              <w:rPr>
                <w:rFonts w:ascii="Arial" w:hAnsi="Arial" w:cs="Arial"/>
                <w:sz w:val="24"/>
                <w:szCs w:val="24"/>
                <w:lang w:val="lv-LV"/>
              </w:rPr>
              <w:t xml:space="preserve"> </w:t>
            </w: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Grāvīte, S.Strautiņa</w:t>
            </w:r>
          </w:p>
        </w:tc>
      </w:tr>
      <w:tr w:rsidR="00CD11B1" w:rsidRPr="004B0CAA" w14:paraId="695CE2EA" w14:textId="77777777" w:rsidTr="00962C11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101" w:type="dxa"/>
          </w:tcPr>
          <w:p w14:paraId="1D9B71F8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15.35</w:t>
            </w:r>
          </w:p>
        </w:tc>
        <w:tc>
          <w:tcPr>
            <w:tcW w:w="6520" w:type="dxa"/>
          </w:tcPr>
          <w:p w14:paraId="6F6FEDB7" w14:textId="77777777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LAP projekts "Demonstrējumu pasākumu nodrošināšana"</w:t>
            </w:r>
          </w:p>
        </w:tc>
        <w:tc>
          <w:tcPr>
            <w:tcW w:w="2517" w:type="dxa"/>
          </w:tcPr>
          <w:p w14:paraId="33FF6F48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LLU DI, V. Laugale</w:t>
            </w:r>
          </w:p>
        </w:tc>
      </w:tr>
      <w:tr w:rsidR="00CD11B1" w:rsidRPr="009A123D" w14:paraId="639916FD" w14:textId="77777777" w:rsidTr="00962C11">
        <w:tblPrEx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101" w:type="dxa"/>
          </w:tcPr>
          <w:p w14:paraId="2B7A08F8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15.45</w:t>
            </w:r>
          </w:p>
        </w:tc>
        <w:tc>
          <w:tcPr>
            <w:tcW w:w="6520" w:type="dxa"/>
          </w:tcPr>
          <w:p w14:paraId="03B6E365" w14:textId="77777777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Aktualitātes Dārzkopības institūtā, Innofruit 2018.gada piered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z</w:t>
            </w: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es a</w:t>
            </w:r>
            <w:r>
              <w:rPr>
                <w:rFonts w:ascii="Arial" w:hAnsi="Arial" w:cs="Arial"/>
                <w:sz w:val="24"/>
                <w:szCs w:val="24"/>
                <w:lang w:val="lv-LV"/>
              </w:rPr>
              <w:t>p</w:t>
            </w: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maiņas brauciens</w:t>
            </w:r>
          </w:p>
        </w:tc>
        <w:tc>
          <w:tcPr>
            <w:tcW w:w="2517" w:type="dxa"/>
          </w:tcPr>
          <w:p w14:paraId="1A3E503E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LLU DI, E. Rubauskis</w:t>
            </w:r>
          </w:p>
        </w:tc>
      </w:tr>
      <w:tr w:rsidR="00CD11B1" w:rsidRPr="0062495E" w14:paraId="604FC7FB" w14:textId="77777777" w:rsidTr="00962C1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101" w:type="dxa"/>
          </w:tcPr>
          <w:p w14:paraId="0313D828" w14:textId="77777777" w:rsidR="00CD11B1" w:rsidRPr="00B12746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274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5.55</w:t>
            </w:r>
          </w:p>
        </w:tc>
        <w:tc>
          <w:tcPr>
            <w:tcW w:w="6520" w:type="dxa"/>
          </w:tcPr>
          <w:p w14:paraId="2B582DC1" w14:textId="164DA744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color w:val="000000" w:themeColor="text1"/>
                <w:sz w:val="24"/>
                <w:szCs w:val="24"/>
                <w:lang w:val="lv-LV"/>
              </w:rPr>
              <w:t>Efektīva augu aizsardzīb</w:t>
            </w:r>
            <w:r w:rsidR="00365917">
              <w:rPr>
                <w:rFonts w:ascii="Arial" w:hAnsi="Arial" w:cs="Arial"/>
                <w:color w:val="000000" w:themeColor="text1"/>
                <w:sz w:val="24"/>
                <w:szCs w:val="24"/>
                <w:lang w:val="lv-LV"/>
              </w:rPr>
              <w:t>a</w:t>
            </w:r>
            <w:r w:rsidRPr="005217F3">
              <w:rPr>
                <w:rFonts w:ascii="Arial" w:hAnsi="Arial" w:cs="Arial"/>
                <w:color w:val="000000" w:themeColor="text1"/>
                <w:sz w:val="24"/>
                <w:szCs w:val="24"/>
                <w:lang w:val="lv-LV"/>
              </w:rPr>
              <w:t xml:space="preserve"> augļu dārzos</w:t>
            </w:r>
          </w:p>
        </w:tc>
        <w:tc>
          <w:tcPr>
            <w:tcW w:w="2517" w:type="dxa"/>
          </w:tcPr>
          <w:p w14:paraId="70E019EF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4D4823">
              <w:rPr>
                <w:rFonts w:ascii="Arial" w:hAnsi="Arial" w:cs="Arial"/>
                <w:sz w:val="24"/>
                <w:szCs w:val="24"/>
                <w:lang w:val="lv-LV"/>
              </w:rPr>
              <w:t>LAAPC, R. Rancāne</w:t>
            </w:r>
          </w:p>
        </w:tc>
      </w:tr>
      <w:tr w:rsidR="00CD11B1" w:rsidRPr="0062495E" w14:paraId="55A5A264" w14:textId="77777777" w:rsidTr="00962C11">
        <w:tblPrEx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1101" w:type="dxa"/>
          </w:tcPr>
          <w:p w14:paraId="6FB7C039" w14:textId="77777777" w:rsidR="00CD11B1" w:rsidRPr="0058599E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16.10</w:t>
            </w:r>
          </w:p>
        </w:tc>
        <w:tc>
          <w:tcPr>
            <w:tcW w:w="6520" w:type="dxa"/>
          </w:tcPr>
          <w:p w14:paraId="775634F4" w14:textId="77777777" w:rsidR="00CD11B1" w:rsidRPr="005217F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217F3">
              <w:rPr>
                <w:rFonts w:ascii="Arial" w:hAnsi="Arial" w:cs="Arial"/>
                <w:sz w:val="24"/>
                <w:szCs w:val="24"/>
                <w:lang w:val="lv-LV"/>
              </w:rPr>
              <w:t>Aktualitātes krūmcidoniju nozarē</w:t>
            </w:r>
          </w:p>
        </w:tc>
        <w:tc>
          <w:tcPr>
            <w:tcW w:w="2517" w:type="dxa"/>
          </w:tcPr>
          <w:p w14:paraId="413A645C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D4823">
              <w:rPr>
                <w:rFonts w:ascii="Arial" w:hAnsi="Arial" w:cs="Arial"/>
                <w:sz w:val="24"/>
                <w:szCs w:val="24"/>
              </w:rPr>
              <w:t xml:space="preserve">SIA Cooperative, </w:t>
            </w:r>
          </w:p>
          <w:p w14:paraId="7828F0AA" w14:textId="77777777" w:rsidR="00CD11B1" w:rsidRPr="004D4823" w:rsidRDefault="00CD11B1" w:rsidP="00630CE6">
            <w:pPr>
              <w:pStyle w:val="Normal1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D4823">
              <w:rPr>
                <w:rFonts w:ascii="Arial" w:hAnsi="Arial" w:cs="Arial"/>
                <w:sz w:val="24"/>
                <w:szCs w:val="24"/>
              </w:rPr>
              <w:t>N. Jurgenbergs</w:t>
            </w:r>
          </w:p>
        </w:tc>
      </w:tr>
    </w:tbl>
    <w:p w14:paraId="580E8168" w14:textId="3EB4E869" w:rsidR="007A779E" w:rsidRDefault="007A779E" w:rsidP="00BD60D8">
      <w:pPr>
        <w:pStyle w:val="Normal1"/>
        <w:spacing w:after="0"/>
        <w:jc w:val="center"/>
        <w:rPr>
          <w:rFonts w:ascii="Arial" w:hAnsi="Arial" w:cs="Arial"/>
        </w:rPr>
      </w:pPr>
    </w:p>
    <w:p w14:paraId="14BD2CF7" w14:textId="483D8C5B" w:rsidR="00F35818" w:rsidRPr="005217F3" w:rsidRDefault="00365917" w:rsidP="00F35818">
      <w:pPr>
        <w:rPr>
          <w:lang w:val="lv-LV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35818">
        <w:rPr>
          <w:rFonts w:ascii="Arial" w:hAnsi="Arial" w:cs="Arial"/>
          <w:sz w:val="24"/>
          <w:szCs w:val="24"/>
        </w:rPr>
        <w:t xml:space="preserve">16.20 </w:t>
      </w:r>
      <w:proofErr w:type="spellStart"/>
      <w:r w:rsidR="00F35818">
        <w:rPr>
          <w:rFonts w:ascii="Arial" w:hAnsi="Arial" w:cs="Arial"/>
          <w:sz w:val="24"/>
          <w:szCs w:val="24"/>
        </w:rPr>
        <w:t>konferences</w:t>
      </w:r>
      <w:proofErr w:type="spellEnd"/>
      <w:r w:rsidR="00F358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5818">
        <w:rPr>
          <w:rFonts w:ascii="Arial" w:hAnsi="Arial" w:cs="Arial"/>
          <w:sz w:val="24"/>
          <w:szCs w:val="24"/>
        </w:rPr>
        <w:t>noslēgums</w:t>
      </w:r>
      <w:proofErr w:type="spellEnd"/>
    </w:p>
    <w:p w14:paraId="3D44D571" w14:textId="77777777" w:rsidR="00F35818" w:rsidRPr="00BD60D8" w:rsidRDefault="00F35818" w:rsidP="00BD60D8">
      <w:pPr>
        <w:pStyle w:val="Normal1"/>
        <w:spacing w:after="0"/>
        <w:jc w:val="center"/>
        <w:rPr>
          <w:rFonts w:ascii="Arial" w:hAnsi="Arial" w:cs="Arial"/>
        </w:rPr>
      </w:pPr>
    </w:p>
    <w:sectPr w:rsidR="00F35818" w:rsidRPr="00BD60D8" w:rsidSect="004645CF">
      <w:headerReference w:type="default" r:id="rId7"/>
      <w:footerReference w:type="default" r:id="rId8"/>
      <w:pgSz w:w="12240" w:h="15840" w:code="1"/>
      <w:pgMar w:top="1134" w:right="760" w:bottom="2126" w:left="1418" w:header="720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A61D4" w14:textId="77777777" w:rsidR="0043169C" w:rsidRDefault="0043169C">
      <w:pPr>
        <w:spacing w:after="0" w:line="240" w:lineRule="auto"/>
      </w:pPr>
      <w:r>
        <w:separator/>
      </w:r>
    </w:p>
  </w:endnote>
  <w:endnote w:type="continuationSeparator" w:id="0">
    <w:p w14:paraId="10A2B6E4" w14:textId="77777777" w:rsidR="0043169C" w:rsidRDefault="0043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1C335" w14:textId="5070F22A" w:rsidR="00E94180" w:rsidRDefault="00E94180">
    <w:pPr>
      <w:pStyle w:val="Footer"/>
    </w:pPr>
    <w:r>
      <w:rPr>
        <w:noProof/>
        <w:lang w:val="en-GB" w:eastAsia="en-GB"/>
      </w:rPr>
      <w:drawing>
        <wp:inline distT="0" distB="0" distL="0" distR="0" wp14:anchorId="18072760" wp14:editId="1C4C90CA">
          <wp:extent cx="6371867" cy="999009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l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71867" cy="9990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59172" w14:textId="77777777" w:rsidR="0043169C" w:rsidRDefault="0043169C">
      <w:pPr>
        <w:spacing w:after="0" w:line="240" w:lineRule="auto"/>
      </w:pPr>
      <w:r>
        <w:separator/>
      </w:r>
    </w:p>
  </w:footnote>
  <w:footnote w:type="continuationSeparator" w:id="0">
    <w:p w14:paraId="4241594A" w14:textId="77777777" w:rsidR="0043169C" w:rsidRDefault="0043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2A62D" w14:textId="474E8C2E" w:rsidR="00E94180" w:rsidRDefault="00E94180" w:rsidP="00861C1F">
    <w:pPr>
      <w:pStyle w:val="Normal1"/>
      <w:tabs>
        <w:tab w:val="center" w:pos="4320"/>
        <w:tab w:val="right" w:pos="8640"/>
      </w:tabs>
      <w:spacing w:after="0" w:line="240" w:lineRule="auto"/>
    </w:pPr>
    <w:r>
      <w:rPr>
        <w:noProof/>
        <w:lang w:val="en-GB" w:eastAsia="en-GB"/>
      </w:rPr>
      <w:drawing>
        <wp:inline distT="0" distB="0" distL="0" distR="0" wp14:anchorId="2B649BAD" wp14:editId="6EB33474">
          <wp:extent cx="6371867" cy="1003299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l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71867" cy="1003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12259"/>
    <w:multiLevelType w:val="hybridMultilevel"/>
    <w:tmpl w:val="2BEA12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656F2"/>
    <w:multiLevelType w:val="hybridMultilevel"/>
    <w:tmpl w:val="46908F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86C96"/>
    <w:multiLevelType w:val="hybridMultilevel"/>
    <w:tmpl w:val="A7747E24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hideSpellingError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sv-SE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50D3"/>
    <w:rsid w:val="00003753"/>
    <w:rsid w:val="000300FD"/>
    <w:rsid w:val="00056ADC"/>
    <w:rsid w:val="00064231"/>
    <w:rsid w:val="00070D83"/>
    <w:rsid w:val="000720C5"/>
    <w:rsid w:val="00084FF7"/>
    <w:rsid w:val="000A5AB3"/>
    <w:rsid w:val="000B2095"/>
    <w:rsid w:val="000B5273"/>
    <w:rsid w:val="000C257F"/>
    <w:rsid w:val="000D169D"/>
    <w:rsid w:val="00123E7B"/>
    <w:rsid w:val="001269FF"/>
    <w:rsid w:val="00136CB4"/>
    <w:rsid w:val="00156672"/>
    <w:rsid w:val="001C7B92"/>
    <w:rsid w:val="001E0F1C"/>
    <w:rsid w:val="001F7E90"/>
    <w:rsid w:val="002028FA"/>
    <w:rsid w:val="002054E1"/>
    <w:rsid w:val="00253692"/>
    <w:rsid w:val="002D1B42"/>
    <w:rsid w:val="002F2810"/>
    <w:rsid w:val="00332ED7"/>
    <w:rsid w:val="00334F3B"/>
    <w:rsid w:val="00335FA8"/>
    <w:rsid w:val="00365917"/>
    <w:rsid w:val="00382ACE"/>
    <w:rsid w:val="00395D74"/>
    <w:rsid w:val="003A578A"/>
    <w:rsid w:val="003D011E"/>
    <w:rsid w:val="003D2B9B"/>
    <w:rsid w:val="003F7C00"/>
    <w:rsid w:val="004160E7"/>
    <w:rsid w:val="0043169C"/>
    <w:rsid w:val="00435763"/>
    <w:rsid w:val="004645CF"/>
    <w:rsid w:val="004B0CAA"/>
    <w:rsid w:val="004C0550"/>
    <w:rsid w:val="004C591F"/>
    <w:rsid w:val="004D71F0"/>
    <w:rsid w:val="004E6B15"/>
    <w:rsid w:val="00526010"/>
    <w:rsid w:val="00552871"/>
    <w:rsid w:val="005578C3"/>
    <w:rsid w:val="0059261B"/>
    <w:rsid w:val="00593828"/>
    <w:rsid w:val="0060343D"/>
    <w:rsid w:val="00631C17"/>
    <w:rsid w:val="0064121D"/>
    <w:rsid w:val="00646E3C"/>
    <w:rsid w:val="006722A4"/>
    <w:rsid w:val="00681448"/>
    <w:rsid w:val="006B2063"/>
    <w:rsid w:val="006C1B82"/>
    <w:rsid w:val="006D6026"/>
    <w:rsid w:val="0070047B"/>
    <w:rsid w:val="0071263E"/>
    <w:rsid w:val="00740F10"/>
    <w:rsid w:val="007637DE"/>
    <w:rsid w:val="00764870"/>
    <w:rsid w:val="00767C69"/>
    <w:rsid w:val="007A779E"/>
    <w:rsid w:val="007E118E"/>
    <w:rsid w:val="00803A71"/>
    <w:rsid w:val="00807662"/>
    <w:rsid w:val="008177D1"/>
    <w:rsid w:val="00822B52"/>
    <w:rsid w:val="00824053"/>
    <w:rsid w:val="00861C1F"/>
    <w:rsid w:val="008B1DD0"/>
    <w:rsid w:val="008C27FD"/>
    <w:rsid w:val="008C4365"/>
    <w:rsid w:val="0096010B"/>
    <w:rsid w:val="00960A18"/>
    <w:rsid w:val="00962C11"/>
    <w:rsid w:val="0096415C"/>
    <w:rsid w:val="00972401"/>
    <w:rsid w:val="00973CCF"/>
    <w:rsid w:val="00984A89"/>
    <w:rsid w:val="009A123D"/>
    <w:rsid w:val="009C2296"/>
    <w:rsid w:val="009C4BD6"/>
    <w:rsid w:val="009D1A7B"/>
    <w:rsid w:val="009F50CB"/>
    <w:rsid w:val="00A037F5"/>
    <w:rsid w:val="00A47909"/>
    <w:rsid w:val="00A90343"/>
    <w:rsid w:val="00AA6EBE"/>
    <w:rsid w:val="00AD5896"/>
    <w:rsid w:val="00B10B7B"/>
    <w:rsid w:val="00B21949"/>
    <w:rsid w:val="00B425EC"/>
    <w:rsid w:val="00B56EBF"/>
    <w:rsid w:val="00B6109F"/>
    <w:rsid w:val="00B612DA"/>
    <w:rsid w:val="00B90DF1"/>
    <w:rsid w:val="00BA2FEA"/>
    <w:rsid w:val="00BB30AD"/>
    <w:rsid w:val="00BC2BCC"/>
    <w:rsid w:val="00BD60D8"/>
    <w:rsid w:val="00BD6938"/>
    <w:rsid w:val="00C062F3"/>
    <w:rsid w:val="00C5708F"/>
    <w:rsid w:val="00C750D3"/>
    <w:rsid w:val="00CA3954"/>
    <w:rsid w:val="00CB3A1E"/>
    <w:rsid w:val="00CC5DFD"/>
    <w:rsid w:val="00CD11B1"/>
    <w:rsid w:val="00CD2F16"/>
    <w:rsid w:val="00CD5BC3"/>
    <w:rsid w:val="00D0165B"/>
    <w:rsid w:val="00D03575"/>
    <w:rsid w:val="00D16EC9"/>
    <w:rsid w:val="00D17926"/>
    <w:rsid w:val="00D33923"/>
    <w:rsid w:val="00D504BE"/>
    <w:rsid w:val="00D84635"/>
    <w:rsid w:val="00DF190F"/>
    <w:rsid w:val="00DF2B88"/>
    <w:rsid w:val="00DF628B"/>
    <w:rsid w:val="00E02DC2"/>
    <w:rsid w:val="00E163EB"/>
    <w:rsid w:val="00E27D7C"/>
    <w:rsid w:val="00E424AE"/>
    <w:rsid w:val="00E7230D"/>
    <w:rsid w:val="00E80F11"/>
    <w:rsid w:val="00E86A8D"/>
    <w:rsid w:val="00E93541"/>
    <w:rsid w:val="00E94180"/>
    <w:rsid w:val="00EB421E"/>
    <w:rsid w:val="00EC26F6"/>
    <w:rsid w:val="00F0558F"/>
    <w:rsid w:val="00F11A35"/>
    <w:rsid w:val="00F17A39"/>
    <w:rsid w:val="00F26AA1"/>
    <w:rsid w:val="00F35818"/>
    <w:rsid w:val="00F50F9E"/>
    <w:rsid w:val="00F70829"/>
    <w:rsid w:val="00F71145"/>
    <w:rsid w:val="00F86332"/>
    <w:rsid w:val="00FA7CD5"/>
    <w:rsid w:val="00FB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69223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40" w:after="60"/>
      <w:outlineLvl w:val="1"/>
    </w:pPr>
    <w:rPr>
      <w:rFonts w:ascii="Cambria" w:eastAsia="Cambria" w:hAnsi="Cambria" w:cs="Cambria"/>
      <w:b/>
      <w:i/>
      <w:sz w:val="28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77D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7D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7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7D1"/>
  </w:style>
  <w:style w:type="paragraph" w:styleId="Footer">
    <w:name w:val="footer"/>
    <w:basedOn w:val="Normal"/>
    <w:link w:val="FooterChar"/>
    <w:unhideWhenUsed/>
    <w:rsid w:val="008177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7D1"/>
  </w:style>
  <w:style w:type="character" w:customStyle="1" w:styleId="FooterChar2">
    <w:name w:val="Footer Char2"/>
    <w:rsid w:val="00593828"/>
    <w:rPr>
      <w:sz w:val="24"/>
      <w:szCs w:val="24"/>
      <w:lang w:val="x-none" w:eastAsia="en-US" w:bidi="ar-SA"/>
    </w:rPr>
  </w:style>
  <w:style w:type="paragraph" w:customStyle="1" w:styleId="Normal10">
    <w:name w:val="Normal1"/>
    <w:rsid w:val="003F7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1450</Words>
  <Characters>828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DK2015 - darba kārtība (1).docx</vt:lpstr>
    </vt:vector>
  </TitlesOfParts>
  <Company>av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DK2015 - darba kārtība (1).docx</dc:title>
  <dc:creator>Ieva Damberga</dc:creator>
  <cp:lastModifiedBy>Latvijas Augļkopju Asociācija</cp:lastModifiedBy>
  <cp:revision>2</cp:revision>
  <cp:lastPrinted>2018-01-29T06:43:00Z</cp:lastPrinted>
  <dcterms:created xsi:type="dcterms:W3CDTF">2018-01-29T07:08:00Z</dcterms:created>
  <dcterms:modified xsi:type="dcterms:W3CDTF">2018-01-29T07:08:00Z</dcterms:modified>
</cp:coreProperties>
</file>