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D0" w:rsidRPr="009712A2" w:rsidRDefault="008C28D0" w:rsidP="008C28D0">
      <w:pPr>
        <w:ind w:left="2160"/>
        <w:rPr>
          <w:sz w:val="22"/>
          <w:szCs w:val="22"/>
        </w:rPr>
      </w:pPr>
    </w:p>
    <w:p w:rsidR="008C28D0" w:rsidRDefault="008C28D0" w:rsidP="008C28D0">
      <w:pPr>
        <w:ind w:left="2160"/>
        <w:rPr>
          <w:sz w:val="22"/>
          <w:szCs w:val="22"/>
        </w:rPr>
      </w:pPr>
    </w:p>
    <w:p w:rsidR="008C28D0" w:rsidRDefault="008C28D0" w:rsidP="00E4224A">
      <w:pPr>
        <w:jc w:val="center"/>
        <w:rPr>
          <w:sz w:val="22"/>
          <w:szCs w:val="22"/>
        </w:rPr>
      </w:pPr>
      <w:r>
        <w:rPr>
          <w:b/>
          <w:noProof/>
        </w:rPr>
        <w:drawing>
          <wp:inline distT="0" distB="0" distL="0" distR="0">
            <wp:extent cx="4590183" cy="521970"/>
            <wp:effectExtent l="0" t="0" r="1270" b="0"/>
            <wp:docPr id="1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083" cy="52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8D0" w:rsidRDefault="008C28D0" w:rsidP="008C28D0">
      <w:pPr>
        <w:ind w:left="2160"/>
        <w:rPr>
          <w:sz w:val="22"/>
          <w:szCs w:val="22"/>
        </w:rPr>
      </w:pPr>
    </w:p>
    <w:p w:rsidR="008C28D0" w:rsidRPr="009A183D" w:rsidRDefault="008C28D0" w:rsidP="008C28D0">
      <w:pPr>
        <w:rPr>
          <w:sz w:val="22"/>
          <w:szCs w:val="22"/>
        </w:rPr>
      </w:pPr>
    </w:p>
    <w:p w:rsidR="008C28D0" w:rsidRDefault="000E08DF" w:rsidP="000E08DF">
      <w:pPr>
        <w:spacing w:line="360" w:lineRule="auto"/>
        <w:jc w:val="center"/>
        <w:rPr>
          <w:b/>
          <w:sz w:val="36"/>
          <w:szCs w:val="36"/>
        </w:rPr>
      </w:pPr>
      <w:r w:rsidRPr="000E08DF">
        <w:rPr>
          <w:b/>
          <w:sz w:val="36"/>
          <w:szCs w:val="36"/>
        </w:rPr>
        <w:t>Mācību programma</w:t>
      </w:r>
    </w:p>
    <w:p w:rsidR="00710134" w:rsidRPr="000E08DF" w:rsidRDefault="00710134" w:rsidP="000E08DF">
      <w:pPr>
        <w:spacing w:line="360" w:lineRule="auto"/>
        <w:jc w:val="center"/>
        <w:rPr>
          <w:b/>
          <w:sz w:val="36"/>
          <w:szCs w:val="36"/>
        </w:rPr>
      </w:pPr>
    </w:p>
    <w:p w:rsidR="000E08DF" w:rsidRPr="00380CCD" w:rsidRDefault="000E08DF" w:rsidP="00E4224A">
      <w:r>
        <w:rPr>
          <w:sz w:val="22"/>
          <w:szCs w:val="22"/>
        </w:rPr>
        <w:t xml:space="preserve">             </w:t>
      </w:r>
      <w:r w:rsidRPr="00380CCD">
        <w:t>Programma  ZM/2016/24_ELFLA</w:t>
      </w:r>
    </w:p>
    <w:p w:rsidR="000E08DF" w:rsidRPr="00380CCD" w:rsidRDefault="000E08DF" w:rsidP="00E4224A">
      <w:r w:rsidRPr="00380CCD">
        <w:t xml:space="preserve">Atbalsta saņēmējs:  </w:t>
      </w:r>
      <w:r w:rsidRPr="00380CCD">
        <w:rPr>
          <w:b/>
          <w:i/>
        </w:rPr>
        <w:t>Latvijas Augļkopju asociācija</w:t>
      </w:r>
    </w:p>
    <w:p w:rsidR="000E08DF" w:rsidRPr="00380CCD" w:rsidRDefault="000E08DF" w:rsidP="00E4224A">
      <w:r w:rsidRPr="00380CCD">
        <w:t xml:space="preserve">Mācību kursu lote: </w:t>
      </w:r>
      <w:r w:rsidRPr="00380CCD">
        <w:rPr>
          <w:i/>
        </w:rPr>
        <w:t>Nr.3  Integrētā augļkopība</w:t>
      </w:r>
    </w:p>
    <w:p w:rsidR="008C28D0" w:rsidRPr="00380CCD" w:rsidRDefault="008C28D0" w:rsidP="00E4224A">
      <w:pPr>
        <w:jc w:val="both"/>
        <w:rPr>
          <w:i/>
        </w:rPr>
      </w:pPr>
      <w:r w:rsidRPr="00380CCD">
        <w:t xml:space="preserve">Mācību kursa nosaukums: </w:t>
      </w:r>
      <w:r w:rsidR="004D00C7" w:rsidRPr="004D00C7">
        <w:rPr>
          <w:i/>
          <w:color w:val="000000" w:themeColor="text1"/>
        </w:rPr>
        <w:t>3.kurss. Integrētā augļkopība un lauksaimnieciskā ražošana perspektīvām, bet šobrīd mazpazīstamām augļkopības kultūrām (t.sk. uz tirgu vērsta kvalitatīva un ilgtspējīga produkcijas ražošana) (iesācējiem)</w:t>
      </w:r>
    </w:p>
    <w:p w:rsidR="000E08DF" w:rsidRPr="00380CCD" w:rsidRDefault="000E08DF" w:rsidP="00E4224A"/>
    <w:p w:rsidR="009712A2" w:rsidRDefault="008C28D0" w:rsidP="00E4224A">
      <w:r w:rsidRPr="00380CCD">
        <w:t>Vieta</w:t>
      </w:r>
      <w:r w:rsidR="000E08DF" w:rsidRPr="00380CCD">
        <w:t>:</w:t>
      </w:r>
      <w:r w:rsidR="00F25878" w:rsidRPr="00380CCD">
        <w:t xml:space="preserve"> </w:t>
      </w:r>
      <w:r w:rsidR="009712A2">
        <w:t>Jelgavas nov., Līvbērzes pag., “Melnā oga”</w:t>
      </w:r>
    </w:p>
    <w:p w:rsidR="000E08DF" w:rsidRPr="00380CCD" w:rsidRDefault="000E08DF" w:rsidP="00E4224A"/>
    <w:p w:rsidR="008C28D0" w:rsidRPr="00380CCD" w:rsidRDefault="008C28D0" w:rsidP="00E4224A">
      <w:pPr>
        <w:rPr>
          <w:color w:val="FF0000"/>
        </w:rPr>
      </w:pPr>
      <w:r w:rsidRPr="00380CCD">
        <w:t>Datums</w:t>
      </w:r>
      <w:r w:rsidR="000E08DF" w:rsidRPr="00380CCD">
        <w:t>:</w:t>
      </w:r>
      <w:r w:rsidR="00F25878" w:rsidRPr="00380CCD">
        <w:t xml:space="preserve">  </w:t>
      </w:r>
      <w:r w:rsidR="00303E85">
        <w:t>23.08</w:t>
      </w:r>
      <w:r w:rsidR="00F25878" w:rsidRPr="00380CCD">
        <w:t>.201</w:t>
      </w:r>
      <w:r w:rsidR="00F534F2">
        <w:t>8</w:t>
      </w:r>
    </w:p>
    <w:p w:rsidR="006849E3" w:rsidRPr="00380CCD" w:rsidRDefault="006849E3" w:rsidP="00E4224A">
      <w:r w:rsidRPr="00380CCD">
        <w:t xml:space="preserve">Lektori un prakses </w:t>
      </w:r>
      <w:r w:rsidR="00365C47" w:rsidRPr="00380CCD">
        <w:t>vadītāji</w:t>
      </w:r>
      <w:r w:rsidRPr="00380CCD">
        <w:t xml:space="preserve">: </w:t>
      </w:r>
      <w:r w:rsidR="004D00C7">
        <w:t>Dace Siliņa</w:t>
      </w:r>
      <w:r w:rsidR="00BB2DAD">
        <w:t>, Māra Rudzāte</w:t>
      </w:r>
    </w:p>
    <w:p w:rsidR="000E08DF" w:rsidRPr="00380CCD" w:rsidRDefault="000E08DF" w:rsidP="00E4224A">
      <w:pPr>
        <w:pStyle w:val="BodyTextIndent"/>
        <w:ind w:left="0"/>
        <w:rPr>
          <w:b/>
        </w:rPr>
      </w:pPr>
      <w:r w:rsidRPr="00380CCD">
        <w:rPr>
          <w:b/>
        </w:rPr>
        <w:t xml:space="preserve">            </w:t>
      </w:r>
    </w:p>
    <w:p w:rsidR="000E08DF" w:rsidRPr="00380CCD" w:rsidRDefault="00710134" w:rsidP="00E4224A">
      <w:pPr>
        <w:pStyle w:val="BodyTextIndent"/>
        <w:ind w:left="0"/>
        <w:rPr>
          <w:b/>
        </w:rPr>
      </w:pPr>
      <w:r>
        <w:rPr>
          <w:b/>
        </w:rPr>
        <w:t xml:space="preserve">            </w:t>
      </w:r>
      <w:r w:rsidR="000E08DF" w:rsidRPr="00380CCD">
        <w:rPr>
          <w:b/>
        </w:rPr>
        <w:t xml:space="preserve">Darba </w:t>
      </w:r>
      <w:r w:rsidR="00F25878" w:rsidRPr="00380CCD">
        <w:rPr>
          <w:b/>
        </w:rPr>
        <w:t>grafiks</w:t>
      </w:r>
      <w:r w:rsidR="00B965BE" w:rsidRPr="00380CCD">
        <w:rPr>
          <w:b/>
        </w:rPr>
        <w:t xml:space="preserve"> </w:t>
      </w:r>
    </w:p>
    <w:p w:rsidR="008C28D0" w:rsidRPr="00380CCD" w:rsidRDefault="000E08DF" w:rsidP="00E4224A">
      <w:pPr>
        <w:pStyle w:val="BodyTextIndent"/>
        <w:ind w:left="0"/>
      </w:pPr>
      <w:r w:rsidRPr="00380CCD">
        <w:t xml:space="preserve">9:30 </w:t>
      </w:r>
      <w:r w:rsidR="00F645BC">
        <w:t>–</w:t>
      </w:r>
      <w:r w:rsidR="003248F6" w:rsidRPr="00380CCD">
        <w:t xml:space="preserve"> </w:t>
      </w:r>
      <w:r w:rsidRPr="00380CCD">
        <w:t>Dalībnieku reģistrācija</w:t>
      </w:r>
    </w:p>
    <w:p w:rsidR="000E08DF" w:rsidRDefault="000E08DF" w:rsidP="00E4224A">
      <w:pPr>
        <w:pStyle w:val="BodyTextIndent"/>
        <w:ind w:left="0"/>
      </w:pPr>
      <w:r w:rsidRPr="00380CCD">
        <w:t xml:space="preserve">10:00 </w:t>
      </w:r>
      <w:r w:rsidR="004705FE" w:rsidRPr="00380CCD">
        <w:t xml:space="preserve">– </w:t>
      </w:r>
      <w:r w:rsidR="00303E85">
        <w:t>Ievads</w:t>
      </w:r>
    </w:p>
    <w:p w:rsidR="00F534F2" w:rsidRDefault="00D03243" w:rsidP="00E4224A">
      <w:pPr>
        <w:pStyle w:val="BodyTextIndent"/>
        <w:ind w:left="0"/>
      </w:pPr>
      <w:r>
        <w:t>1</w:t>
      </w:r>
      <w:r w:rsidR="00F534F2">
        <w:t>0</w:t>
      </w:r>
      <w:r>
        <w:t>:</w:t>
      </w:r>
      <w:r w:rsidR="00F534F2">
        <w:t>15</w:t>
      </w:r>
      <w:r w:rsidR="00F645BC">
        <w:t xml:space="preserve"> </w:t>
      </w:r>
      <w:r>
        <w:t xml:space="preserve">– </w:t>
      </w:r>
      <w:r w:rsidR="00F534F2">
        <w:t>lekcija 1</w:t>
      </w:r>
      <w:r w:rsidR="00F645BC">
        <w:t>.</w:t>
      </w:r>
      <w:r w:rsidR="009712A2">
        <w:t xml:space="preserve"> </w:t>
      </w:r>
      <w:r w:rsidR="00303E85">
        <w:t xml:space="preserve">un </w:t>
      </w:r>
      <w:r w:rsidR="009712A2">
        <w:t>2</w:t>
      </w:r>
      <w:r w:rsidR="00F645BC">
        <w:t>.</w:t>
      </w:r>
      <w:r w:rsidR="009712A2">
        <w:t xml:space="preserve"> </w:t>
      </w:r>
      <w:proofErr w:type="spellStart"/>
      <w:r w:rsidR="00D36336">
        <w:t>Krūmmelleņu</w:t>
      </w:r>
      <w:proofErr w:type="spellEnd"/>
      <w:r w:rsidR="00D36336">
        <w:t xml:space="preserve"> kopšana, laistīšanas sistēmas, mēslošanas īpatnības</w:t>
      </w:r>
    </w:p>
    <w:p w:rsidR="00F534F2" w:rsidRPr="00303E85" w:rsidRDefault="00F534F2" w:rsidP="00E4224A">
      <w:pPr>
        <w:pStyle w:val="BodyTextIndent"/>
        <w:ind w:left="0"/>
        <w:rPr>
          <w:i/>
        </w:rPr>
      </w:pPr>
      <w:r w:rsidRPr="00303E85">
        <w:rPr>
          <w:i/>
        </w:rPr>
        <w:t xml:space="preserve">11:45 </w:t>
      </w:r>
      <w:r w:rsidR="00303E85" w:rsidRPr="00303E85">
        <w:rPr>
          <w:i/>
        </w:rPr>
        <w:t>–</w:t>
      </w:r>
      <w:r w:rsidRPr="00303E85">
        <w:rPr>
          <w:i/>
        </w:rPr>
        <w:t xml:space="preserve"> </w:t>
      </w:r>
      <w:r w:rsidR="00303E85" w:rsidRPr="00303E85">
        <w:rPr>
          <w:i/>
        </w:rPr>
        <w:t>pārtraukums</w:t>
      </w:r>
    </w:p>
    <w:p w:rsidR="00F534F2" w:rsidRPr="00380CCD" w:rsidRDefault="009712A2" w:rsidP="00E4224A">
      <w:pPr>
        <w:pStyle w:val="BodyTextIndent"/>
        <w:ind w:left="0"/>
      </w:pPr>
      <w:r>
        <w:t>12:00 – lekcija 3</w:t>
      </w:r>
      <w:r w:rsidR="00F645BC">
        <w:t>.</w:t>
      </w:r>
      <w:r w:rsidR="00D36336">
        <w:t xml:space="preserve"> un 4.</w:t>
      </w:r>
      <w:r>
        <w:t xml:space="preserve"> </w:t>
      </w:r>
      <w:proofErr w:type="spellStart"/>
      <w:r w:rsidR="00D36336">
        <w:t>Lielogu</w:t>
      </w:r>
      <w:proofErr w:type="spellEnd"/>
      <w:r w:rsidR="00D36336">
        <w:t xml:space="preserve"> dzērveņu audzēšanas</w:t>
      </w:r>
      <w:r w:rsidR="00FD5F86">
        <w:t xml:space="preserve"> tehnoloģijas</w:t>
      </w:r>
      <w:r w:rsidR="00D36336">
        <w:t>, mēslošanas īpatnības</w:t>
      </w:r>
    </w:p>
    <w:p w:rsidR="00F534F2" w:rsidRPr="00D36336" w:rsidRDefault="00F534F2" w:rsidP="00E4224A">
      <w:pPr>
        <w:pStyle w:val="BodyTextIndent"/>
        <w:ind w:left="0"/>
        <w:rPr>
          <w:i/>
        </w:rPr>
      </w:pPr>
      <w:r w:rsidRPr="00D36336">
        <w:rPr>
          <w:i/>
        </w:rPr>
        <w:t>13:30 - Pusdienas</w:t>
      </w:r>
    </w:p>
    <w:p w:rsidR="00D36336" w:rsidRDefault="00595749" w:rsidP="00E4224A">
      <w:pPr>
        <w:pStyle w:val="BodyTextIndent"/>
        <w:ind w:left="0"/>
        <w:jc w:val="both"/>
      </w:pPr>
      <w:r w:rsidRPr="00380CCD">
        <w:t>1</w:t>
      </w:r>
      <w:r w:rsidR="00F534F2">
        <w:t>4</w:t>
      </w:r>
      <w:r w:rsidRPr="00380CCD">
        <w:t>:</w:t>
      </w:r>
      <w:r w:rsidR="00F534F2">
        <w:t>30</w:t>
      </w:r>
      <w:r w:rsidRPr="00380CCD">
        <w:t xml:space="preserve"> – </w:t>
      </w:r>
      <w:r w:rsidR="00B965BE" w:rsidRPr="00380CCD">
        <w:t xml:space="preserve"> </w:t>
      </w:r>
      <w:r w:rsidR="00D36336">
        <w:t>Praktiskās nodarbības: tehnoloģiskās kartes sastādīšana, mēslošanas līdzekļu izvēle, augsnes/lapu analīžu interpretācija</w:t>
      </w:r>
    </w:p>
    <w:p w:rsidR="008F09C2" w:rsidRDefault="008F09C2" w:rsidP="00BB2DAD">
      <w:pPr>
        <w:pStyle w:val="BodyTextIndent"/>
        <w:ind w:left="0"/>
        <w:jc w:val="both"/>
      </w:pPr>
      <w:r>
        <w:t>1</w:t>
      </w:r>
      <w:r w:rsidR="00D36336">
        <w:t>6:0</w:t>
      </w:r>
      <w:r>
        <w:t xml:space="preserve">0 – 17:00 </w:t>
      </w:r>
      <w:r w:rsidR="00D36336">
        <w:t xml:space="preserve">Praktiskās </w:t>
      </w:r>
      <w:r>
        <w:t>nodarbības</w:t>
      </w:r>
      <w:r w:rsidR="00F645BC">
        <w:t xml:space="preserve">. </w:t>
      </w:r>
      <w:proofErr w:type="spellStart"/>
      <w:r w:rsidR="005E230F">
        <w:t>Krūmmelleņu</w:t>
      </w:r>
      <w:proofErr w:type="spellEnd"/>
      <w:r w:rsidR="005E230F">
        <w:t xml:space="preserve"> </w:t>
      </w:r>
      <w:r w:rsidR="00D36336">
        <w:t xml:space="preserve">stādījumu apskate, </w:t>
      </w:r>
      <w:r w:rsidR="005E230F">
        <w:t>darbi stādījumā.</w:t>
      </w:r>
    </w:p>
    <w:p w:rsidR="00B965BE" w:rsidRPr="00380CCD" w:rsidRDefault="00B965BE" w:rsidP="00E4224A">
      <w:pPr>
        <w:pStyle w:val="BodyTextIndent"/>
        <w:ind w:left="0"/>
      </w:pPr>
    </w:p>
    <w:p w:rsidR="000E08DF" w:rsidRPr="00380CCD" w:rsidRDefault="000E08DF" w:rsidP="00E4224A">
      <w:pPr>
        <w:tabs>
          <w:tab w:val="left" w:pos="0"/>
        </w:tabs>
        <w:jc w:val="both"/>
      </w:pPr>
      <w:bookmarkStart w:id="0" w:name="_GoBack"/>
      <w:bookmarkEnd w:id="0"/>
      <w:r w:rsidRPr="00380CCD">
        <w:t>Kopā</w:t>
      </w:r>
      <w:r w:rsidR="0064602B">
        <w:t>:</w:t>
      </w:r>
      <w:r w:rsidRPr="00380CCD">
        <w:t xml:space="preserve"> Teorija </w:t>
      </w:r>
      <w:r w:rsidR="00710134">
        <w:t>4</w:t>
      </w:r>
      <w:r w:rsidR="0064602B">
        <w:t xml:space="preserve"> x 45 min</w:t>
      </w:r>
      <w:r w:rsidR="00B965BE" w:rsidRPr="00380CCD">
        <w:t>.</w:t>
      </w:r>
      <w:r w:rsidRPr="00380CCD">
        <w:t xml:space="preserve">, Prakse </w:t>
      </w:r>
      <w:r w:rsidR="00710134">
        <w:t>4</w:t>
      </w:r>
      <w:r w:rsidR="0064602B">
        <w:t xml:space="preserve"> x 45</w:t>
      </w:r>
      <w:r w:rsidR="00B965BE" w:rsidRPr="00380CCD">
        <w:t xml:space="preserve"> </w:t>
      </w:r>
      <w:r w:rsidR="0064602B">
        <w:t>min</w:t>
      </w:r>
      <w:r w:rsidR="00B965BE" w:rsidRPr="00380CCD">
        <w:t>.</w:t>
      </w:r>
    </w:p>
    <w:p w:rsidR="000E08DF" w:rsidRPr="00380CCD" w:rsidRDefault="000E08DF" w:rsidP="008C28D0">
      <w:pPr>
        <w:tabs>
          <w:tab w:val="left" w:pos="0"/>
        </w:tabs>
        <w:jc w:val="both"/>
      </w:pPr>
    </w:p>
    <w:p w:rsidR="008C28D0" w:rsidRDefault="008C28D0" w:rsidP="008C28D0">
      <w:pPr>
        <w:tabs>
          <w:tab w:val="left" w:pos="0"/>
        </w:tabs>
        <w:ind w:left="709"/>
        <w:jc w:val="both"/>
        <w:rPr>
          <w:b/>
          <w:bCs/>
        </w:rPr>
      </w:pPr>
    </w:p>
    <w:p w:rsidR="00B965BE" w:rsidRDefault="00B965BE" w:rsidP="008C28D0">
      <w:pPr>
        <w:tabs>
          <w:tab w:val="left" w:pos="0"/>
        </w:tabs>
        <w:ind w:left="709"/>
        <w:jc w:val="both"/>
      </w:pPr>
    </w:p>
    <w:p w:rsidR="00B965BE" w:rsidRDefault="00B965BE" w:rsidP="008C28D0">
      <w:pPr>
        <w:tabs>
          <w:tab w:val="left" w:pos="0"/>
        </w:tabs>
        <w:ind w:left="709"/>
        <w:jc w:val="both"/>
      </w:pPr>
    </w:p>
    <w:p w:rsidR="00B965BE" w:rsidRDefault="00B965BE" w:rsidP="008C28D0">
      <w:pPr>
        <w:tabs>
          <w:tab w:val="left" w:pos="0"/>
        </w:tabs>
        <w:ind w:left="709"/>
        <w:jc w:val="both"/>
      </w:pPr>
    </w:p>
    <w:p w:rsidR="00B965BE" w:rsidRDefault="00B965BE" w:rsidP="008C28D0">
      <w:pPr>
        <w:tabs>
          <w:tab w:val="left" w:pos="0"/>
        </w:tabs>
        <w:ind w:left="709"/>
        <w:jc w:val="both"/>
      </w:pPr>
    </w:p>
    <w:p w:rsidR="00802D6E" w:rsidRDefault="00802D6E"/>
    <w:sectPr w:rsidR="00802D6E" w:rsidSect="00E4224A">
      <w:footerReference w:type="default" r:id="rId8"/>
      <w:pgSz w:w="11906" w:h="16838"/>
      <w:pgMar w:top="568" w:right="180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850" w:rsidRDefault="00153850" w:rsidP="00B965BE">
      <w:r>
        <w:separator/>
      </w:r>
    </w:p>
  </w:endnote>
  <w:endnote w:type="continuationSeparator" w:id="0">
    <w:p w:rsidR="00153850" w:rsidRDefault="00153850" w:rsidP="00B96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BE" w:rsidRPr="00B965BE" w:rsidRDefault="00B965BE" w:rsidP="00B965BE">
    <w:pPr>
      <w:tabs>
        <w:tab w:val="left" w:pos="0"/>
      </w:tabs>
      <w:ind w:left="709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965BE">
      <w:rPr>
        <w:rFonts w:asciiTheme="minorHAnsi" w:hAnsiTheme="minorHAnsi" w:cstheme="minorHAnsi"/>
        <w:sz w:val="22"/>
        <w:szCs w:val="22"/>
      </w:rPr>
      <w:t>Atbalsta Zemkopības ministrija un Lauku atbalsta dienests</w:t>
    </w:r>
  </w:p>
  <w:p w:rsidR="00B965BE" w:rsidRDefault="00B965BE" w:rsidP="00B965BE">
    <w:pPr>
      <w:pStyle w:val="Footer"/>
      <w:jc w:val="center"/>
    </w:pPr>
    <w:r w:rsidRPr="00B965BE">
      <w:rPr>
        <w:rFonts w:asciiTheme="minorHAnsi" w:hAnsiTheme="minorHAnsi" w:cstheme="minorHAnsi"/>
        <w:sz w:val="22"/>
        <w:szCs w:val="22"/>
      </w:rPr>
      <w:ptab w:relativeTo="margin" w:alignment="center" w:leader="none"/>
    </w:r>
    <w:r w:rsidRPr="00B965BE">
      <w:rPr>
        <w:rFonts w:asciiTheme="minorHAnsi" w:hAnsiTheme="minorHAnsi" w:cstheme="minorHAnsi"/>
        <w:sz w:val="22"/>
        <w:szCs w:val="22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850" w:rsidRDefault="00153850" w:rsidP="00B965BE">
      <w:r>
        <w:separator/>
      </w:r>
    </w:p>
  </w:footnote>
  <w:footnote w:type="continuationSeparator" w:id="0">
    <w:p w:rsidR="00153850" w:rsidRDefault="00153850" w:rsidP="00B96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5753"/>
    <w:multiLevelType w:val="hybridMultilevel"/>
    <w:tmpl w:val="6BE0D3B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4BA019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6113BF0"/>
    <w:multiLevelType w:val="hybridMultilevel"/>
    <w:tmpl w:val="FCBAFEDC"/>
    <w:lvl w:ilvl="0" w:tplc="7CDA2B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1DF6A64"/>
    <w:multiLevelType w:val="hybridMultilevel"/>
    <w:tmpl w:val="728AA1FE"/>
    <w:lvl w:ilvl="0" w:tplc="D738387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1C15596"/>
    <w:multiLevelType w:val="hybridMultilevel"/>
    <w:tmpl w:val="E424DCC6"/>
    <w:lvl w:ilvl="0" w:tplc="69A8C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8D0"/>
    <w:rsid w:val="000127F6"/>
    <w:rsid w:val="00054AE8"/>
    <w:rsid w:val="000A7D3C"/>
    <w:rsid w:val="000B1189"/>
    <w:rsid w:val="000C3CE9"/>
    <w:rsid w:val="000E08DF"/>
    <w:rsid w:val="00153850"/>
    <w:rsid w:val="001F1416"/>
    <w:rsid w:val="00272968"/>
    <w:rsid w:val="002D689C"/>
    <w:rsid w:val="00303E85"/>
    <w:rsid w:val="003248F6"/>
    <w:rsid w:val="003600C1"/>
    <w:rsid w:val="00365C47"/>
    <w:rsid w:val="00371E44"/>
    <w:rsid w:val="00380CCD"/>
    <w:rsid w:val="003931D4"/>
    <w:rsid w:val="00457221"/>
    <w:rsid w:val="004705FE"/>
    <w:rsid w:val="00492ED4"/>
    <w:rsid w:val="004C5587"/>
    <w:rsid w:val="004D00C7"/>
    <w:rsid w:val="00505AA8"/>
    <w:rsid w:val="00511EB7"/>
    <w:rsid w:val="00546D5B"/>
    <w:rsid w:val="00563B31"/>
    <w:rsid w:val="00595749"/>
    <w:rsid w:val="005E230F"/>
    <w:rsid w:val="0064602B"/>
    <w:rsid w:val="006570FB"/>
    <w:rsid w:val="006849E3"/>
    <w:rsid w:val="006A6462"/>
    <w:rsid w:val="00710134"/>
    <w:rsid w:val="007B0C20"/>
    <w:rsid w:val="00802D6E"/>
    <w:rsid w:val="00821076"/>
    <w:rsid w:val="0088395F"/>
    <w:rsid w:val="008C28D0"/>
    <w:rsid w:val="008C2DC9"/>
    <w:rsid w:val="008F09C2"/>
    <w:rsid w:val="0091646A"/>
    <w:rsid w:val="009444FE"/>
    <w:rsid w:val="00952847"/>
    <w:rsid w:val="009712A2"/>
    <w:rsid w:val="00A5728C"/>
    <w:rsid w:val="00A60C6A"/>
    <w:rsid w:val="00AE6287"/>
    <w:rsid w:val="00B46935"/>
    <w:rsid w:val="00B66991"/>
    <w:rsid w:val="00B86E31"/>
    <w:rsid w:val="00B965BE"/>
    <w:rsid w:val="00BB2DAD"/>
    <w:rsid w:val="00BB6118"/>
    <w:rsid w:val="00C02AD7"/>
    <w:rsid w:val="00C87330"/>
    <w:rsid w:val="00CB6C3B"/>
    <w:rsid w:val="00CE1D08"/>
    <w:rsid w:val="00D03243"/>
    <w:rsid w:val="00D16836"/>
    <w:rsid w:val="00D2372E"/>
    <w:rsid w:val="00D36336"/>
    <w:rsid w:val="00E4224A"/>
    <w:rsid w:val="00EA2473"/>
    <w:rsid w:val="00F25878"/>
    <w:rsid w:val="00F262F1"/>
    <w:rsid w:val="00F534F2"/>
    <w:rsid w:val="00F645BC"/>
    <w:rsid w:val="00F77F9A"/>
    <w:rsid w:val="00FA4B76"/>
    <w:rsid w:val="00FD5F86"/>
    <w:rsid w:val="00FE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8C28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28D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8D0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B965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5B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semiHidden/>
    <w:unhideWhenUsed/>
    <w:rsid w:val="00B965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5B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965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C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skrastins</dc:creator>
  <cp:lastModifiedBy>renate</cp:lastModifiedBy>
  <cp:revision>2</cp:revision>
  <cp:lastPrinted>2018-05-07T15:14:00Z</cp:lastPrinted>
  <dcterms:created xsi:type="dcterms:W3CDTF">2018-07-31T17:56:00Z</dcterms:created>
  <dcterms:modified xsi:type="dcterms:W3CDTF">2018-07-31T17:56:00Z</dcterms:modified>
</cp:coreProperties>
</file>