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876" w:rsidRPr="00440C87" w:rsidRDefault="007E2876" w:rsidP="007E2876">
      <w:pPr>
        <w:spacing w:after="0" w:line="240" w:lineRule="auto"/>
        <w:rPr>
          <w:rFonts w:cstheme="minorHAnsi"/>
          <w:sz w:val="12"/>
          <w:szCs w:val="12"/>
        </w:rPr>
      </w:pPr>
      <w:r w:rsidRPr="00440C87">
        <w:rPr>
          <w:rFonts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764655" cy="312420"/>
                <wp:effectExtent l="0" t="0" r="17145" b="11430"/>
                <wp:wrapSquare wrapText="bothSides"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3124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C87" w:rsidRPr="007E2876" w:rsidRDefault="00440C87" w:rsidP="007E28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Ilgtspēju sekmējoša ienākumu atbalsta (ISIP) diferencēšana –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pagasti ar piemaksu 30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EUR/ha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margin-left:0;margin-top:9.1pt;width:532.6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" fillcolor="#deeaf6 [664]" strokecolor="#1f3763 [1604]" strokeweight="1pt">
                <v:stroke joinstyle="miter"/>
                <v:textbox>
                  <w:txbxContent>
                    <w:p w:rsidR="00440C87" w:rsidRPr="007E2876" w:rsidRDefault="00440C87" w:rsidP="007E2876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Ilgtspēju sekmējoša ienākumu atbalsta (ISIP) diferencēšana –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pagasti ar piemaksu 30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EUR/ha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tbl>
      <w:tblPr>
        <w:tblW w:w="35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</w:tblGrid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Vietalvas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Alsviķu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Annas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Ilzenes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Jaunalūksnes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Jaunlaicenes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Kalncempju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Liepnas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Malienas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Mālupes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Mārkalnes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Pededzes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Veclaicenes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Zeltiņu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Ziemera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Demenes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Salienas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Skrudalienas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Baltinavas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Bērzkalnes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Bērzpils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Briežuciema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Krišjāņu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Kubulu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Lazdulejas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Tilžas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Vectilžas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Vīksnas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Lazdukalna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Rugāju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Kupravas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Medņevas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Susāju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Šķilbēnu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Vecumu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Viļakas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Balvu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Žīguru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Amatas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Drabešu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Nītaures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Skujenes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Zaubes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Vaives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Jaunpiebalgas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Zosēnu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Veselavas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Dzērbenes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Inešu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Kaives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Taurenes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Vecpiebalgas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Beļavas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Druvienas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Galgauskas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Jaungulbenes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Lejasciema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Litenes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Līgo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Rankas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Stāmerienas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Stradu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Tirzas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Andrupenes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Andzeļu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Bērziņu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Dagdas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Dagdas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Ezernieku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Konstantinovas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Ķepovas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Svariņu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Šķaunes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Indras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Kaplavas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Piedrujas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Robežnieku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Alojas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Alojas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Staiceles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Staiceles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Blontu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Ciblas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Līdumnieku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Pušmucovas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Zvirgzdenes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Goliševas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Kārsavas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Malnavas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Mežvidu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Mērdzenes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Salnavas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Briģu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Cirmas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Isnaudas</w:t>
            </w:r>
            <w:proofErr w:type="spellEnd"/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Istras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Nirzas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Ņukšu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Pildas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Pureņu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Rundēnu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Lauderu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Pasienes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Zaļesjes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Cesvaines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Cesvaines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Ērgļu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Jumurdas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Sausnējas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Aronas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Bērzaunes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Lazdonas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Liezēres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Sarkaņu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Vestienas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Mazozolu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Taurupes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Audriņu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Bērzgales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Čornajas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Dricānu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Griškānu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Ilzeskalna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Kaunatas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Lendžu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Lūznavas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Maltas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Mākoņkalna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Ozolaines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Ozolmuižas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Pušas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Stoļerovas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Vērēmu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Apes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Apes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Gaujienas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Trapenes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Virešu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Drustu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Raunas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Bilskas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Blomes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Brantu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Grundzāles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Launkalnes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Palsmanes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Ērģemes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Kārķu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Zvārtavas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Ēveles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Ramatas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Sēļu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Ipiķu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Rūjienas pilsēta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Vilpulkas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Jērcēnu pagasts</w:t>
            </w:r>
          </w:p>
        </w:tc>
      </w:tr>
      <w:tr w:rsidR="007E2876" w:rsidRPr="007E2876" w:rsidTr="00440C87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843" w:type="dxa"/>
            <w:shd w:val="clear" w:color="000000" w:fill="B4C6E7"/>
            <w:noWrap/>
            <w:vAlign w:val="bottom"/>
            <w:hideMark/>
          </w:tcPr>
          <w:p w:rsidR="007E2876" w:rsidRPr="007E2876" w:rsidRDefault="007E2876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7E2876">
              <w:rPr>
                <w:rFonts w:eastAsia="Times New Roman" w:cstheme="minorHAnsi"/>
                <w:sz w:val="16"/>
                <w:szCs w:val="16"/>
                <w:lang w:eastAsia="lv-LV"/>
              </w:rPr>
              <w:t>Sedas pilsēta</w:t>
            </w:r>
          </w:p>
        </w:tc>
      </w:tr>
    </w:tbl>
    <w:p w:rsidR="00564879" w:rsidRPr="00440C87" w:rsidRDefault="005808F0" w:rsidP="00440C87">
      <w:pPr>
        <w:spacing w:after="0" w:line="240" w:lineRule="auto"/>
        <w:rPr>
          <w:rFonts w:cstheme="minorHAnsi"/>
          <w:sz w:val="12"/>
          <w:szCs w:val="12"/>
        </w:rPr>
      </w:pPr>
      <w:r w:rsidRPr="00440C87">
        <w:rPr>
          <w:rFonts w:cstheme="minorHAnsi"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63DAD" wp14:editId="2439112F">
                <wp:simplePos x="0" y="0"/>
                <wp:positionH relativeFrom="column">
                  <wp:posOffset>5595</wp:posOffset>
                </wp:positionH>
                <wp:positionV relativeFrom="paragraph">
                  <wp:posOffset>133221</wp:posOffset>
                </wp:positionV>
                <wp:extent cx="6764655" cy="312420"/>
                <wp:effectExtent l="0" t="0" r="17145" b="11430"/>
                <wp:wrapSquare wrapText="bothSides"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3124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C87" w:rsidRPr="007E2876" w:rsidRDefault="00440C87" w:rsidP="00440C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Ilgtspēju sekmējoša ienākumu atbalsta (ISIP) diferencēšana –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 xml:space="preserve">pagasti ar piemaksu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EUR/ha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C63DAD" id="Rectangle: Rounded Corners 3" o:spid="_x0000_s1027" style="position:absolute;margin-left:.45pt;margin-top:10.5pt;width:532.6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" fillcolor="#fff2cc [663]" strokecolor="#bf8f00 [2407]" strokeweight="1pt">
                <v:stroke joinstyle="miter"/>
                <v:textbox>
                  <w:txbxContent>
                    <w:p w:rsidR="00440C87" w:rsidRPr="007E2876" w:rsidRDefault="00440C87" w:rsidP="00440C8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Ilgtspēju sekmējoša ienākumu atbalsta (ISIP) diferencēšana –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 xml:space="preserve">pagasti ar piemaksu </w:t>
                      </w:r>
                      <w:r>
                        <w:rPr>
                          <w:b/>
                          <w:color w:val="000000" w:themeColor="text1"/>
                        </w:rPr>
                        <w:t>2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0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EUR/ha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tbl>
      <w:tblPr>
        <w:tblW w:w="3402" w:type="dxa"/>
        <w:tblLook w:val="04A0" w:firstRow="1" w:lastRow="0" w:firstColumn="1" w:lastColumn="0" w:noHBand="0" w:noVBand="1"/>
      </w:tblPr>
      <w:tblGrid>
        <w:gridCol w:w="1701"/>
        <w:gridCol w:w="1701"/>
      </w:tblGrid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Daudzeses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Jaunjelgavas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Jaunjelgavas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Seces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Sērenes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Staburaga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Sunākstes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Bebru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Iršu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Mazzalves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Neretas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Pilskalnes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Zalves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Aiviekstes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Klintaines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Alūksnes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Jaunannas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Ambeļu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Biķernieku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Dubnas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Kalkūnes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Kalupes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Laucesas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Maļinovas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Medumu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Naujenes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Sventes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Tabores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Vaboles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Vecsalienas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Bebrenes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Eglaines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Pilskalnes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Prodes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Subates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Šēderes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Ādažu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Ādažu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Ādažu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Ādažu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Ādažu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Carnikavas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Iecavas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Iecavas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Kurmenes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Vecumnieku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Līgatnes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Raiskuma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Stalbes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Straupes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Liepas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Mārsnēnu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Priekuļu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Kalvenes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Lažas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Vecpils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Grobiņas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Grobiņas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Medzes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Nīcas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Otaņķu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no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Sakas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Virgas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Dunikas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Rucavas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Embūtes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Vaiņodes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Auces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Īles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Lielauces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Naudītes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Zebrenes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Daukstu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Gulbenes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Lizuma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Kalnciema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Valgundes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Cenu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Ozolnieku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Salgales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(Sidrabenes)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Aknīstes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Aknīstes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Asares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Ābeļu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Dignājas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Dunavas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Kalna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Leimaņu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Rubenes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Zasas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Atašienes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Krustpils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Kūku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Mežāres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Variešu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Vīpes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Sēlpils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Elkšņu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Rites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Saukas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Viesītes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Viesītes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Grāveru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Kastuļinas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Šķeltovas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Asūnes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Aulejas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Izvaltas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Kalniešu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Kombuļu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Skaistas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Krāslavas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Ūdrīšu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Alsungas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Ēdoles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Gudenieku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Īvandes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Kurmāles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Rendas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Rumbas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Vārmes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Nīkrāces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Rudbāržu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Baldones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Baldones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Daugmales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Braslavas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Brīvzemnieku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Katvaru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Skultes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Ainažu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Ainažu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Salacgrīvas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Salacgrīvas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Jersikas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Rožupes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Rudzātu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Sutru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Turku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Ludzas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Ludzas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Zilupes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Indrānu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Dzelzavas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Kalsnavas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Ļaudonas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Mārcienas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Mētrienas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Praulienas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Babītes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Mārupes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Tīnūžu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Birzgales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Ķeguma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Tomes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Lauberes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Meņģeles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Aglonas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Pelēču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Galēnu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Rušonas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Silajāņu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Sīļukalna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lastRenderedPageBreak/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Rožkalnu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Upmalas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Feimaņu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Kantinieku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Nagļu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Nautrēnu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Sakstagala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Stružānu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Varakļānu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Varakļānu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Ropažu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Garkalnes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Ropažu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Ropažu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Ropažu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Stopiņu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Salaspils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Salaspils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Zvārdes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Saulkrastu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Saulkrastu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Saulkrastu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Saulkrastu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Inčukalna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Mālpils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Mores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Smiltenes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Smiltenes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Smiltenes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Variņu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Dundagas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Kolkas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Mērsraga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Rojas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Īves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Ķūļciema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Sabiles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Valdemārpils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Virbu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Engures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Lapmežciema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Smārdes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Sēmes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Zentenes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Valkas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Vijciema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Brenguļu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Trikātas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Burtnieku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Matīšu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Rencēnu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Vecates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Dikļu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Zilākalna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Mazsalacas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Mazsalacas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Skaņkalnes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Ķoņu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Naukšēnu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Jeru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Lodes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Plāņu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Strenču pilsēta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Ances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Jūrkalnes pagasts</w:t>
            </w:r>
          </w:p>
        </w:tc>
        <w:bookmarkStart w:id="0" w:name="_GoBack"/>
        <w:bookmarkEnd w:id="0"/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Popes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Usmas pagasts</w:t>
            </w:r>
          </w:p>
        </w:tc>
      </w:tr>
      <w:tr w:rsidR="00440C87" w:rsidRPr="00440C87" w:rsidTr="00440C87">
        <w:trPr>
          <w:trHeight w:val="260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Užavas pagasts</w:t>
            </w:r>
          </w:p>
        </w:tc>
      </w:tr>
    </w:tbl>
    <w:p w:rsidR="007E2876" w:rsidRDefault="007E2876">
      <w:pPr>
        <w:rPr>
          <w:rFonts w:ascii="Times New Roman" w:hAnsi="Times New Roman" w:cs="Times New Roman"/>
          <w:sz w:val="20"/>
          <w:szCs w:val="20"/>
        </w:rPr>
      </w:pPr>
    </w:p>
    <w:p w:rsidR="007E2876" w:rsidRDefault="007E2876">
      <w:pPr>
        <w:rPr>
          <w:rFonts w:ascii="Times New Roman" w:hAnsi="Times New Roman" w:cs="Times New Roman"/>
          <w:sz w:val="20"/>
          <w:szCs w:val="20"/>
        </w:rPr>
      </w:pPr>
    </w:p>
    <w:p w:rsidR="007E2876" w:rsidRDefault="007E2876">
      <w:pPr>
        <w:rPr>
          <w:rFonts w:ascii="Times New Roman" w:hAnsi="Times New Roman" w:cs="Times New Roman"/>
          <w:sz w:val="20"/>
          <w:szCs w:val="20"/>
        </w:rPr>
      </w:pPr>
    </w:p>
    <w:p w:rsidR="007E2876" w:rsidRDefault="007E2876">
      <w:pPr>
        <w:rPr>
          <w:rFonts w:ascii="Times New Roman" w:hAnsi="Times New Roman" w:cs="Times New Roman"/>
          <w:sz w:val="20"/>
          <w:szCs w:val="20"/>
        </w:rPr>
      </w:pPr>
    </w:p>
    <w:p w:rsidR="00440C87" w:rsidRDefault="00440C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E2876" w:rsidRPr="00440C87" w:rsidRDefault="005808F0" w:rsidP="00440C87">
      <w:pPr>
        <w:spacing w:after="0" w:line="240" w:lineRule="auto"/>
        <w:rPr>
          <w:rFonts w:cstheme="minorHAnsi"/>
          <w:sz w:val="12"/>
          <w:szCs w:val="12"/>
        </w:rPr>
      </w:pPr>
      <w:r w:rsidRPr="00440C87">
        <w:rPr>
          <w:rFonts w:cstheme="minorHAnsi"/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65422A" wp14:editId="32A826E4">
                <wp:simplePos x="0" y="0"/>
                <wp:positionH relativeFrom="column">
                  <wp:posOffset>28575</wp:posOffset>
                </wp:positionH>
                <wp:positionV relativeFrom="paragraph">
                  <wp:posOffset>104172</wp:posOffset>
                </wp:positionV>
                <wp:extent cx="6764655" cy="312420"/>
                <wp:effectExtent l="0" t="0" r="17145" b="11430"/>
                <wp:wrapSquare wrapText="bothSides"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55" cy="3124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C87" w:rsidRPr="007E2876" w:rsidRDefault="00440C87" w:rsidP="00440C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Ilgtspēju sekmējoša ienākumu atbalsta (ISIP) diferencēšana –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pagasti ar piemaksu 0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7E2876">
                              <w:rPr>
                                <w:b/>
                                <w:color w:val="000000" w:themeColor="text1"/>
                              </w:rPr>
                              <w:t>EUR/ha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5422A" id="Rectangle: Rounded Corners 4" o:spid="_x0000_s1028" style="position:absolute;margin-left:2.25pt;margin-top:8.2pt;width:532.65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" fillcolor="#e2efd9 [665]" strokecolor="#538135 [2409]" strokeweight="1pt">
                <v:stroke joinstyle="miter"/>
                <v:textbox>
                  <w:txbxContent>
                    <w:p w:rsidR="00440C87" w:rsidRPr="007E2876" w:rsidRDefault="00440C87" w:rsidP="00440C8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Ilgtspēju sekmējoša ienākumu atbalsta (ISIP) diferencēšana –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pagasti ar piemaksu 0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7E2876">
                        <w:rPr>
                          <w:b/>
                          <w:color w:val="000000" w:themeColor="text1"/>
                        </w:rPr>
                        <w:t>EUR/ha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tbl>
      <w:tblPr>
        <w:tblW w:w="3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</w:tblGrid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Kokneses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Kokneses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Pļaviņu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Aizkraukles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Skrīveru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Līksnas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Nīcgales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Višķu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Dvietes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proofErr w:type="spellStart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Augšdaugavas</w:t>
            </w:r>
            <w:proofErr w:type="spellEnd"/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 xml:space="preserve">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Ilūkstes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Brunavas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Ceraukstes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Codes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Dāviņu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Gailīšu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Īslīces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Mežotnes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Vecsaules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Rundāles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Svitenes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Viesturu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Bārbeles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Skaistkalnes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Stelpes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Bauskas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Līgatnes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Aizputes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Aizputes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Cīravas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Kazdangas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Dunalkas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Durbes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Durbes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no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Tadaiķu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Bārtas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Gaviezes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Pāvilostas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Vērgales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Bunkas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Gramzdas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Kalētu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Priekules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Dienvidkurzemes n</w:t>
            </w:r>
            <w:r>
              <w:rPr>
                <w:rFonts w:eastAsia="Times New Roman" w:cstheme="minorHAnsi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Priekules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Bēnes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Ukru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Vecauces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Vītiņu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Annenieku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Bērzes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Bikstu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Jaunbērzes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Krimūnu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Penkules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Augstkalnes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Bukaišu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Dobeles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Tērvetes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Elejas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Glūdas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Jaunsvirlaukas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Lielplatones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Līvbērzes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Platones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Sesavas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Svētes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Vilces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Vircavas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Jelgavas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Zaļenieku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Jēkabpils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Gārsenes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Kabiles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Laidu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Padures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Pelču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Snēpeles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Turlavas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Raņķu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Skrundas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Kuldīgas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Skrundas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Ķekavas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Baložu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Pāles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Umurgas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Vidrižu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Viļķenes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Limbažu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Liepupes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Līvānu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Lubānas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Barkavas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Madonas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Ošupes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Ikšķiles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Rembates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Jumpravas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Lēdmanes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Lielvārdes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Lielvārdes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Krapes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Ķeipenes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Madlienas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Ogresgala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Ogres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Suntažu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Olaines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Olaines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Olaines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Olaines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Saunas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Riebiņu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Stabulnieku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Preiļu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Vārkavas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Gaigalavas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Rikavas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Silmalas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Murmastienes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Dekšāres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Sokolku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Viļānu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Rēzeknes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Viļānu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Ropažu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Vangažu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Blīdenes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Brocēnu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Cieceres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Gaiķu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Remtes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Ezeres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Jaunauces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Jaunlutriņu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Kursīšu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Lutriņu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Nīgrandes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Novadnieku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Pampāļu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Rubas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Šķēdes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Vadakstes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Zaņas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Saldus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Zirņu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5808F0" w:rsidRDefault="00440C87" w:rsidP="00440C87">
            <w:pPr>
              <w:spacing w:after="0" w:line="240" w:lineRule="auto"/>
              <w:rPr>
                <w:rFonts w:eastAsia="Times New Roman" w:cstheme="minorHAnsi"/>
                <w:iCs/>
                <w:sz w:val="16"/>
                <w:szCs w:val="16"/>
                <w:lang w:eastAsia="lv-LV"/>
              </w:rPr>
            </w:pPr>
            <w:r w:rsidRPr="005808F0">
              <w:rPr>
                <w:rFonts w:eastAsia="Times New Roman" w:cstheme="minorHAnsi"/>
                <w:iCs/>
                <w:sz w:val="16"/>
                <w:szCs w:val="16"/>
                <w:lang w:eastAsia="lv-LV"/>
              </w:rPr>
              <w:t>Saulkrastu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Sējas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Krimuldas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Lēdurgas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Allažu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Siguldas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Abavas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Ārlavas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Balgales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Ģibuļu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Laidzes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Laucienes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Lībagu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Lubes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Stendes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Strazdes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Valdgales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Vandzenes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Jaunpils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lastRenderedPageBreak/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Viesatu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Cēres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Kandavas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Kandavas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Matkules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Vānes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Zantes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Zemītes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Degoles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Džūkstes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Irlavas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Jaunsātu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Lestenes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Pūres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Slampes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Tukuma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Tumes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Kauguru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Bērzaines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Kocēnu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Valmieras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Vaidavas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Piltenes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Piltenes pilsēta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Puzes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Tārgales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Ugāles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Vārves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Ziru pagasts</w:t>
            </w:r>
          </w:p>
        </w:tc>
      </w:tr>
      <w:tr w:rsidR="00440C87" w:rsidRPr="00440C87" w:rsidTr="00707500">
        <w:trPr>
          <w:trHeight w:val="260"/>
        </w:trPr>
        <w:tc>
          <w:tcPr>
            <w:tcW w:w="1696" w:type="dxa"/>
            <w:shd w:val="clear" w:color="000000" w:fill="FFFFFF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Ventspils novads</w:t>
            </w:r>
          </w:p>
        </w:tc>
        <w:tc>
          <w:tcPr>
            <w:tcW w:w="1701" w:type="dxa"/>
            <w:shd w:val="clear" w:color="000000" w:fill="92D050"/>
            <w:noWrap/>
            <w:vAlign w:val="bottom"/>
            <w:hideMark/>
          </w:tcPr>
          <w:p w:rsidR="00440C87" w:rsidRPr="00440C87" w:rsidRDefault="00440C87" w:rsidP="00440C8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lv-LV"/>
              </w:rPr>
            </w:pPr>
            <w:r w:rsidRPr="00440C87">
              <w:rPr>
                <w:rFonts w:eastAsia="Times New Roman" w:cstheme="minorHAnsi"/>
                <w:sz w:val="16"/>
                <w:szCs w:val="16"/>
                <w:lang w:eastAsia="lv-LV"/>
              </w:rPr>
              <w:t>Zlēku pagasts</w:t>
            </w:r>
          </w:p>
        </w:tc>
      </w:tr>
    </w:tbl>
    <w:p w:rsidR="00440C87" w:rsidRPr="007E2876" w:rsidRDefault="00440C87">
      <w:pPr>
        <w:rPr>
          <w:rFonts w:ascii="Times New Roman" w:hAnsi="Times New Roman" w:cs="Times New Roman"/>
          <w:sz w:val="20"/>
          <w:szCs w:val="20"/>
        </w:rPr>
      </w:pPr>
    </w:p>
    <w:sectPr w:rsidR="00440C87" w:rsidRPr="007E2876" w:rsidSect="007E2876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76"/>
    <w:rsid w:val="00031514"/>
    <w:rsid w:val="001A0180"/>
    <w:rsid w:val="00440C87"/>
    <w:rsid w:val="00564879"/>
    <w:rsid w:val="005808F0"/>
    <w:rsid w:val="005901D2"/>
    <w:rsid w:val="00707500"/>
    <w:rsid w:val="007E2876"/>
    <w:rsid w:val="00D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2313"/>
  <w15:chartTrackingRefBased/>
  <w15:docId w15:val="{C3F63834-07DF-4956-98DE-95011E35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12299</Words>
  <Characters>7011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Kromāne</dc:creator>
  <cp:keywords/>
  <dc:description/>
  <cp:lastModifiedBy>Ilona Kromāne</cp:lastModifiedBy>
  <cp:revision>2</cp:revision>
  <dcterms:created xsi:type="dcterms:W3CDTF">2021-05-05T18:02:00Z</dcterms:created>
  <dcterms:modified xsi:type="dcterms:W3CDTF">2021-05-05T18:26:00Z</dcterms:modified>
</cp:coreProperties>
</file>